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B1B2" w14:textId="47F5A29A" w:rsidR="00326C3C" w:rsidRPr="00326C3C" w:rsidRDefault="00326C3C" w:rsidP="00326C3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do </w:t>
      </w:r>
      <w:r w:rsidRPr="00326C3C">
        <w:rPr>
          <w:rFonts w:ascii="Times New Roman" w:hAnsi="Times New Roman" w:cs="Times New Roman"/>
          <w:bCs/>
          <w:sz w:val="20"/>
          <w:szCs w:val="20"/>
        </w:rPr>
        <w:t>ZARZADZENI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326C3C">
        <w:rPr>
          <w:rFonts w:ascii="Times New Roman" w:hAnsi="Times New Roman" w:cs="Times New Roman"/>
          <w:bCs/>
          <w:sz w:val="20"/>
          <w:szCs w:val="20"/>
        </w:rPr>
        <w:t xml:space="preserve"> NR </w:t>
      </w:r>
      <w:r w:rsidR="00DC25C8">
        <w:rPr>
          <w:rFonts w:ascii="Times New Roman" w:hAnsi="Times New Roman" w:cs="Times New Roman"/>
          <w:bCs/>
          <w:sz w:val="20"/>
          <w:szCs w:val="20"/>
        </w:rPr>
        <w:t>99</w:t>
      </w:r>
      <w:r w:rsidRPr="00326C3C">
        <w:rPr>
          <w:rFonts w:ascii="Times New Roman" w:hAnsi="Times New Roman" w:cs="Times New Roman"/>
          <w:bCs/>
          <w:sz w:val="20"/>
          <w:szCs w:val="20"/>
        </w:rPr>
        <w:t>/202</w:t>
      </w:r>
      <w:r w:rsidR="00DC25C8">
        <w:rPr>
          <w:rFonts w:ascii="Times New Roman" w:hAnsi="Times New Roman" w:cs="Times New Roman"/>
          <w:bCs/>
          <w:sz w:val="20"/>
          <w:szCs w:val="20"/>
        </w:rPr>
        <w:t>3</w:t>
      </w:r>
    </w:p>
    <w:p w14:paraId="5EA2CCAF" w14:textId="77777777" w:rsidR="00326C3C" w:rsidRPr="00326C3C" w:rsidRDefault="00326C3C" w:rsidP="00326C3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26C3C">
        <w:rPr>
          <w:rFonts w:ascii="Times New Roman" w:hAnsi="Times New Roman" w:cs="Times New Roman"/>
          <w:bCs/>
          <w:sz w:val="20"/>
          <w:szCs w:val="20"/>
        </w:rPr>
        <w:t>WÓJTA GMINY JASTKÓW</w:t>
      </w:r>
    </w:p>
    <w:p w14:paraId="2693394E" w14:textId="6CBB4BD9" w:rsidR="00326C3C" w:rsidRPr="00326C3C" w:rsidRDefault="00326C3C" w:rsidP="00326C3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26C3C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DC25C8">
        <w:rPr>
          <w:rFonts w:ascii="Times New Roman" w:hAnsi="Times New Roman" w:cs="Times New Roman"/>
          <w:bCs/>
          <w:sz w:val="20"/>
          <w:szCs w:val="20"/>
        </w:rPr>
        <w:t>30 sierpnia 2023</w:t>
      </w:r>
      <w:r w:rsidRPr="00326C3C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44CAD9E7" w14:textId="77777777" w:rsidR="00326C3C" w:rsidRDefault="00326C3C" w:rsidP="00F5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B44EBC1" w14:textId="4BD4FBC0" w:rsidR="002E544D" w:rsidRPr="00F50A6E" w:rsidRDefault="002E544D" w:rsidP="00F5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50A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</w:t>
      </w:r>
    </w:p>
    <w:p w14:paraId="6BB58AB3" w14:textId="2E96E9FE" w:rsidR="00E93417" w:rsidRPr="00E93417" w:rsidRDefault="002E544D" w:rsidP="002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E5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współfinansowania kosztów usuwania odpadów z folii rolniczych, siatki </w:t>
      </w:r>
      <w:r w:rsid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sznurka do owijania balotów, opakowań</w:t>
      </w:r>
      <w:r w:rsidR="00E93417" w:rsidRP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po nawozach i typu Big Bag </w:t>
      </w:r>
    </w:p>
    <w:p w14:paraId="0E1519CB" w14:textId="49A5763B" w:rsidR="002E544D" w:rsidRPr="00E93417" w:rsidRDefault="002E544D" w:rsidP="002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934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terenu Gminy Jastków</w:t>
      </w:r>
    </w:p>
    <w:p w14:paraId="5A8B2995" w14:textId="77777777" w:rsidR="002E544D" w:rsidRPr="00F50A6E" w:rsidRDefault="002E544D" w:rsidP="002E5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C712BF" w14:textId="23331ECA" w:rsidR="002E544D" w:rsidRPr="00F50A6E" w:rsidRDefault="002E544D" w:rsidP="002E54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i tryb postępowania z odpadami z folii rolniczych, siatki </w:t>
      </w:r>
      <w:r w:rsidR="009E7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sznurka do owijania balotów, opakowań po nawozach i typu Big Bag z terenu gminy </w:t>
      </w:r>
      <w:r w:rsidR="004C238F"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, pochodzącymi z działalności rolniczej, zakwalifikowanymi do usunięcia oraz sposób współfinansowania takiego zadania.</w:t>
      </w:r>
    </w:p>
    <w:p w14:paraId="1B26E628" w14:textId="77777777" w:rsidR="002E544D" w:rsidRPr="00F50A6E" w:rsidRDefault="002E544D" w:rsidP="002E544D">
      <w:pPr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84BEC" w14:textId="77777777" w:rsidR="00A6777C" w:rsidRPr="00F50A6E" w:rsidRDefault="002E544D" w:rsidP="00A6777C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wykonania zadania obejmuje gosp</w:t>
      </w:r>
      <w:r w:rsidR="004C238F"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odarstwa rolne 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należące do osób fizycznych</w:t>
      </w:r>
      <w:r w:rsidR="004C238F"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, użytkowników wieczystych lub zarządców nieruchomości rolnych z Gminy Jastków.</w:t>
      </w:r>
    </w:p>
    <w:p w14:paraId="65F3DBE1" w14:textId="77777777" w:rsidR="00A6777C" w:rsidRPr="00F50A6E" w:rsidRDefault="00A6777C" w:rsidP="00F50A6E">
      <w:pPr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160EE" w14:textId="4A7350C9" w:rsidR="00531D6F" w:rsidRPr="00531D6F" w:rsidRDefault="002E544D" w:rsidP="00531D6F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na realizację zadania </w:t>
      </w:r>
      <w:r w:rsidR="00A6777C"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pochodzą</w:t>
      </w:r>
      <w:r w:rsid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62ACDB" w14:textId="7B30FEED" w:rsidR="00531D6F" w:rsidRDefault="002E544D" w:rsidP="00531D6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własnych Gminy</w:t>
      </w:r>
      <w:r w:rsidR="00A6777C"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Jastków</w:t>
      </w:r>
      <w:r w:rsidR="00E01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50% kosztów odbioru </w:t>
      </w:r>
      <w:r w:rsidR="009E7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zagospodarowania ww. </w:t>
      </w:r>
      <w:r w:rsidR="00E018E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</w:t>
      </w:r>
      <w:r w:rsid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472200" w14:textId="21B0B83F" w:rsidR="00A6777C" w:rsidRDefault="00531D6F" w:rsidP="00531D6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własnych </w:t>
      </w:r>
      <w:r w:rsidR="00E018E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w wysokości 50% kosztów</w:t>
      </w:r>
      <w:r w:rsidRP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 w:rsidR="009E7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zagospodarowania ww. odpadów.</w:t>
      </w:r>
    </w:p>
    <w:p w14:paraId="343DFCB7" w14:textId="77777777" w:rsidR="00E018EF" w:rsidRPr="00E018EF" w:rsidRDefault="00E018EF" w:rsidP="00E01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60F86" w14:textId="2F5F76F7" w:rsidR="000D7FAF" w:rsidRPr="00531D6F" w:rsidRDefault="000D7FAF" w:rsidP="00531D6F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zleci uprawnionemu Wykonawcy, wyłonionemu zgodnie z przepisami prawa, odbiór </w:t>
      </w:r>
      <w:r w:rsid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zagospodarowanie </w:t>
      </w:r>
      <w:r w:rsidRPr="0053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o których mowa w pkt. 1 i ustali koszt brutto odbioru i zagospodarowania 1 tony tych odpadów. Wszelkie rozliczenia dotyczące usuwania foli rolniczej i innych odpadów pochodzących z działalności rolniczej odbywają się w tonach [Mg]. </w:t>
      </w:r>
    </w:p>
    <w:p w14:paraId="6F082ECF" w14:textId="77777777" w:rsidR="000D7FAF" w:rsidRPr="000D7FAF" w:rsidRDefault="000D7FAF" w:rsidP="000D7FA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A0CA8" w14:textId="49C1CF5A" w:rsidR="000D7FAF" w:rsidRPr="00F9321A" w:rsidRDefault="000D7FAF" w:rsidP="00531D6F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Wnioskodawcę zobowiązuje się do:</w:t>
      </w:r>
    </w:p>
    <w:p w14:paraId="1247A737" w14:textId="77777777" w:rsidR="00355DB3" w:rsidRDefault="000D7FAF" w:rsidP="00355DB3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wniosku, który stanowi załącznik do Regulaminu,</w:t>
      </w:r>
    </w:p>
    <w:p w14:paraId="325D198E" w14:textId="38D561D0" w:rsidR="00F9321A" w:rsidRPr="00355DB3" w:rsidRDefault="00F9321A" w:rsidP="00355DB3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zapłaty zaliczki w wysokości 50% kosztów odbioru zadeklarowanej we wniosku ilości odpadów wg ustalonej prze Gminę Jastków ceny na rachunek bankowy nr </w:t>
      </w:r>
      <w:r w:rsidRPr="00355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355DB3">
        <w:rPr>
          <w:rFonts w:ascii="Times New Roman" w:hAnsi="Times New Roman" w:cs="Times New Roman"/>
          <w:b/>
          <w:bCs/>
          <w:sz w:val="24"/>
          <w:szCs w:val="24"/>
        </w:rPr>
        <w:t xml:space="preserve">5 1240 2223 1111 0011 0365 1164 </w:t>
      </w:r>
      <w:r w:rsidRPr="00355DB3">
        <w:rPr>
          <w:rFonts w:ascii="Times New Roman" w:hAnsi="Times New Roman" w:cs="Times New Roman"/>
          <w:sz w:val="24"/>
          <w:szCs w:val="24"/>
        </w:rPr>
        <w:t xml:space="preserve">i załączenie do wniosku </w:t>
      </w:r>
      <w:r w:rsidR="00355DB3">
        <w:rPr>
          <w:rFonts w:ascii="Times New Roman" w:hAnsi="Times New Roman" w:cs="Times New Roman"/>
          <w:sz w:val="24"/>
          <w:szCs w:val="24"/>
        </w:rPr>
        <w:t xml:space="preserve">jej </w:t>
      </w:r>
      <w:r w:rsidRPr="00355DB3">
        <w:rPr>
          <w:rFonts w:ascii="Times New Roman" w:hAnsi="Times New Roman" w:cs="Times New Roman"/>
          <w:sz w:val="24"/>
          <w:szCs w:val="24"/>
        </w:rPr>
        <w:t>potwierdzenia.</w:t>
      </w:r>
    </w:p>
    <w:p w14:paraId="7A828791" w14:textId="6D164519" w:rsidR="00355DB3" w:rsidRDefault="00355DB3" w:rsidP="00355DB3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odpadów we wskazane miejsce, w wyznaczonym terminie,</w:t>
      </w:r>
    </w:p>
    <w:p w14:paraId="6060E174" w14:textId="1398FCF7" w:rsidR="00355DB3" w:rsidRDefault="00355DB3" w:rsidP="00355DB3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tj. oczyszcz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e z resztek organicznych, ziemi, pozbawione zawartości,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powinny być posortowane zgodnie </w:t>
      </w:r>
      <w:r w:rsidR="009E7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rodzajami podanymi w złożonym wniosku, zwinięte w bele, rolki lub zapakowane w worki Big Bag, umożliwiające ich zważenie i załadunek, zabezpieczone i przygotowane do dalszego transportu</w:t>
      </w:r>
    </w:p>
    <w:p w14:paraId="3339F688" w14:textId="7BEAD1E0" w:rsidR="00F9321A" w:rsidRPr="00355DB3" w:rsidRDefault="00531D6F" w:rsidP="00355DB3">
      <w:pPr>
        <w:pStyle w:val="Akapitzlist"/>
        <w:widowControl w:val="0"/>
        <w:numPr>
          <w:ilvl w:val="0"/>
          <w:numId w:val="10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9321A"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niesienie dopłaty w przypadku</w:t>
      </w:r>
      <w:r w:rsidR="00E21130"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9321A"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</w:t>
      </w:r>
      <w:r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dostarczonych odpadów będzie przewyższała ilość zadeklarowaną we wniosku.</w:t>
      </w:r>
    </w:p>
    <w:p w14:paraId="5EF03CFB" w14:textId="77777777" w:rsidR="00A6777C" w:rsidRPr="00F50A6E" w:rsidRDefault="00A6777C" w:rsidP="00A6777C">
      <w:pPr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27583" w14:textId="49575A93" w:rsidR="00E21130" w:rsidRPr="00355DB3" w:rsidRDefault="00E21130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B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Jastków zobowiązuje się do:</w:t>
      </w:r>
    </w:p>
    <w:p w14:paraId="4F847B03" w14:textId="1C025FC3" w:rsidR="00E21130" w:rsidRDefault="009E7C61" w:rsidP="009E7C61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>ważenia dostarczonych odpadów i udokumentowani</w:t>
      </w:r>
      <w:r w:rsidR="008A787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protokołem </w:t>
      </w:r>
      <w:r w:rsidR="008A7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</w:t>
      </w:r>
      <w:r w:rsidR="008A787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BD9929" w14:textId="13ADB948" w:rsidR="009E7C61" w:rsidRDefault="009E7C61" w:rsidP="009E7C61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odbioru i zagospodarowania odpadów wybranemu Wykonawcy, </w:t>
      </w:r>
    </w:p>
    <w:p w14:paraId="6689C188" w14:textId="74235224" w:rsidR="00E21130" w:rsidRDefault="009E7C61" w:rsidP="00E21130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dbioru i zagospodarowania odpadów pochodzących z działalności rolniczej przez </w:t>
      </w:r>
      <w:r w:rsidR="008A78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wybranego 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Wykonawcę,</w:t>
      </w:r>
    </w:p>
    <w:p w14:paraId="7DBD10B0" w14:textId="1BAAFEAF" w:rsidR="00E21130" w:rsidRDefault="009E7C61" w:rsidP="00E21130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>wrot nadpłaty zaliczki w przypadku</w:t>
      </w:r>
      <w:r w:rsidR="00FA2C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C60">
        <w:rPr>
          <w:rFonts w:ascii="Times New Roman" w:eastAsia="Times New Roman" w:hAnsi="Times New Roman" w:cs="Times New Roman"/>
          <w:sz w:val="24"/>
          <w:szCs w:val="24"/>
          <w:lang w:eastAsia="pl-PL"/>
        </w:rPr>
        <w:t>gdy ilość dostarczonych odpadów będzie mniejsza od ilość zadeklarowanej we wniosku, na rachunek bankowy wskazany przez Wnioskodawcę.</w:t>
      </w:r>
    </w:p>
    <w:p w14:paraId="108746E8" w14:textId="77777777" w:rsidR="00FA2C60" w:rsidRDefault="00FA2C60" w:rsidP="00FA2C60">
      <w:pPr>
        <w:pStyle w:val="Akapitzlist"/>
        <w:widowControl w:val="0"/>
        <w:spacing w:after="0" w:line="240" w:lineRule="auto"/>
        <w:ind w:left="108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9324D" w14:textId="1890E065" w:rsidR="00A4297A" w:rsidRPr="009E7C61" w:rsidRDefault="00FA2C60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Miejscem</w:t>
      </w:r>
      <w:r w:rsidR="00A6777C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wyznaczon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</w:t>
      </w:r>
      <w:r w:rsidR="00A6777C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A6777C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minę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Jastków</w:t>
      </w:r>
      <w:r w:rsidR="00A6777C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A7875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dostarczenia ww. odpadów jest </w:t>
      </w:r>
      <w:r w:rsidR="00C10361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unkt </w:t>
      </w:r>
      <w:r w:rsidR="00C10361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elektywnej Zbiórki Odpadów </w:t>
      </w:r>
      <w:r w:rsidR="00C10361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omunalnych</w:t>
      </w:r>
      <w:r w:rsidR="00C10361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m. Tomaszowice</w:t>
      </w:r>
      <w:r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(tzw. PSZOK)</w:t>
      </w:r>
      <w:r w:rsidR="004A2342" w:rsidRP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6A8961C7" w14:textId="77777777" w:rsidR="00355DB3" w:rsidRPr="009E7C61" w:rsidRDefault="00355DB3" w:rsidP="00355DB3">
      <w:pPr>
        <w:pStyle w:val="Akapitzlist"/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A0343A" w14:textId="486DF4A2" w:rsidR="004F174E" w:rsidRPr="008A7875" w:rsidRDefault="002E544D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usługi</w:t>
      </w:r>
      <w:r w:rsidR="002F7C53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odbioru </w:t>
      </w:r>
      <w:r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nastąpi w terminie</w:t>
      </w:r>
      <w:r w:rsidR="003040BD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</w:t>
      </w:r>
      <w:r w:rsidR="00663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040BD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.10.202</w:t>
      </w:r>
      <w:r w:rsidR="00231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040BD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– </w:t>
      </w:r>
      <w:r w:rsidR="004651B1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63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3040BD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.10.202</w:t>
      </w:r>
      <w:r w:rsidR="00231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040BD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4651B1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7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651B1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od 10.00 do 14.</w:t>
      </w:r>
      <w:r w:rsidR="00663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4651B1" w:rsidRP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8A7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B7409EC" w14:textId="77777777" w:rsidR="004C238F" w:rsidRPr="00F50A6E" w:rsidRDefault="004C238F" w:rsidP="004C238F">
      <w:pPr>
        <w:pStyle w:val="Akapitzlist"/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D7A07" w14:textId="77777777" w:rsidR="004C238F" w:rsidRPr="00F50A6E" w:rsidRDefault="002E544D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może zostać poddany sprawdzeniu i weryfikacji w terenie przez uprawnione osoby.</w:t>
      </w:r>
    </w:p>
    <w:p w14:paraId="432F2979" w14:textId="77777777" w:rsidR="00F50A6E" w:rsidRPr="00F50A6E" w:rsidRDefault="00F50A6E" w:rsidP="00F50A6E">
      <w:pPr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F49DD" w14:textId="2A504666" w:rsidR="00C35209" w:rsidRDefault="002E544D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Zaw</w:t>
      </w:r>
      <w:r w:rsidR="00F50A6E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arcie umowy przez Gminę Jastków</w:t>
      </w:r>
      <w:r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jest podstawą do przystąpienia </w:t>
      </w:r>
      <w:r w:rsidR="009E7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</w:t>
      </w:r>
      <w:r w:rsidR="00F50A6E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</w:t>
      </w:r>
      <w:r w:rsidR="00C35209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50A6E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</w:t>
      </w:r>
      <w:r w:rsidR="00C35209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F50A6E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pkt. </w:t>
      </w:r>
      <w:r w:rsidR="00C35209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931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F16227" w14:textId="77777777" w:rsidR="00C35209" w:rsidRPr="00C35209" w:rsidRDefault="00C35209" w:rsidP="00C3520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119EC" w14:textId="25E39B60" w:rsidR="00F50A6E" w:rsidRPr="00C35209" w:rsidRDefault="002E544D" w:rsidP="00355DB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zrealizuje odbiór i utylizację powyższych odpadów, na podstawie wykazu </w:t>
      </w:r>
      <w:r w:rsidR="00FF3246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wnioskodawców</w:t>
      </w:r>
      <w:r w:rsidR="00F50A6E" w:rsidRPr="00C352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CC40CF" w14:textId="77777777" w:rsidR="003D3E06" w:rsidRPr="00F50A6E" w:rsidRDefault="002E544D" w:rsidP="00F50A6E">
      <w:pPr>
        <w:widowControl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3D3E06" w:rsidRPr="00F50A6E" w:rsidSect="003D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8F0"/>
    <w:multiLevelType w:val="hybridMultilevel"/>
    <w:tmpl w:val="CF1275D6"/>
    <w:lvl w:ilvl="0" w:tplc="FBBE45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685"/>
    <w:multiLevelType w:val="hybridMultilevel"/>
    <w:tmpl w:val="94FAE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958"/>
    <w:multiLevelType w:val="hybridMultilevel"/>
    <w:tmpl w:val="EA766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528F"/>
    <w:multiLevelType w:val="hybridMultilevel"/>
    <w:tmpl w:val="CFF8EEB2"/>
    <w:lvl w:ilvl="0" w:tplc="D408CB9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77766"/>
    <w:multiLevelType w:val="hybridMultilevel"/>
    <w:tmpl w:val="A0824C20"/>
    <w:lvl w:ilvl="0" w:tplc="22600B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33094"/>
    <w:multiLevelType w:val="hybridMultilevel"/>
    <w:tmpl w:val="1F38EDC8"/>
    <w:lvl w:ilvl="0" w:tplc="11F682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160EC"/>
    <w:multiLevelType w:val="hybridMultilevel"/>
    <w:tmpl w:val="074EB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C3CDD"/>
    <w:multiLevelType w:val="hybridMultilevel"/>
    <w:tmpl w:val="1D56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B04A2B"/>
    <w:multiLevelType w:val="hybridMultilevel"/>
    <w:tmpl w:val="1334FB1C"/>
    <w:lvl w:ilvl="0" w:tplc="1F4CF2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200E4"/>
    <w:multiLevelType w:val="hybridMultilevel"/>
    <w:tmpl w:val="EFA4159A"/>
    <w:lvl w:ilvl="0" w:tplc="5E462CE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51336100">
    <w:abstractNumId w:val="0"/>
  </w:num>
  <w:num w:numId="2" w16cid:durableId="1318221675">
    <w:abstractNumId w:val="5"/>
  </w:num>
  <w:num w:numId="3" w16cid:durableId="1952319649">
    <w:abstractNumId w:val="7"/>
  </w:num>
  <w:num w:numId="4" w16cid:durableId="1639914272">
    <w:abstractNumId w:val="6"/>
  </w:num>
  <w:num w:numId="5" w16cid:durableId="259605982">
    <w:abstractNumId w:val="1"/>
  </w:num>
  <w:num w:numId="6" w16cid:durableId="1512721936">
    <w:abstractNumId w:val="2"/>
  </w:num>
  <w:num w:numId="7" w16cid:durableId="329018808">
    <w:abstractNumId w:val="8"/>
  </w:num>
  <w:num w:numId="8" w16cid:durableId="1874465522">
    <w:abstractNumId w:val="4"/>
  </w:num>
  <w:num w:numId="9" w16cid:durableId="1888762660">
    <w:abstractNumId w:val="3"/>
  </w:num>
  <w:num w:numId="10" w16cid:durableId="1857497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4D"/>
    <w:rsid w:val="00041683"/>
    <w:rsid w:val="000D7FAF"/>
    <w:rsid w:val="001830AE"/>
    <w:rsid w:val="001D1616"/>
    <w:rsid w:val="00231906"/>
    <w:rsid w:val="00256CDB"/>
    <w:rsid w:val="002751CC"/>
    <w:rsid w:val="002931C1"/>
    <w:rsid w:val="002D5D05"/>
    <w:rsid w:val="002E544D"/>
    <w:rsid w:val="002F7C53"/>
    <w:rsid w:val="003040BD"/>
    <w:rsid w:val="00326C3C"/>
    <w:rsid w:val="00355DB3"/>
    <w:rsid w:val="003D3E06"/>
    <w:rsid w:val="004651B1"/>
    <w:rsid w:val="004A2342"/>
    <w:rsid w:val="004C238F"/>
    <w:rsid w:val="004F174E"/>
    <w:rsid w:val="00531D6F"/>
    <w:rsid w:val="00655C0E"/>
    <w:rsid w:val="0066300B"/>
    <w:rsid w:val="008140CC"/>
    <w:rsid w:val="008A7875"/>
    <w:rsid w:val="008C5BBF"/>
    <w:rsid w:val="008F27A0"/>
    <w:rsid w:val="009E7C61"/>
    <w:rsid w:val="00A4297A"/>
    <w:rsid w:val="00A6777C"/>
    <w:rsid w:val="00BB5F2B"/>
    <w:rsid w:val="00C10361"/>
    <w:rsid w:val="00C35209"/>
    <w:rsid w:val="00C95A4C"/>
    <w:rsid w:val="00C9606E"/>
    <w:rsid w:val="00DA648E"/>
    <w:rsid w:val="00DC25C8"/>
    <w:rsid w:val="00E018EF"/>
    <w:rsid w:val="00E21130"/>
    <w:rsid w:val="00E37F33"/>
    <w:rsid w:val="00E93417"/>
    <w:rsid w:val="00F178DE"/>
    <w:rsid w:val="00F50A6E"/>
    <w:rsid w:val="00F9321A"/>
    <w:rsid w:val="00FA2C60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4275"/>
  <w15:docId w15:val="{337FAF1C-F7C2-4AFB-BDE9-87D5F3A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544D"/>
  </w:style>
  <w:style w:type="paragraph" w:styleId="Akapitzlist">
    <w:name w:val="List Paragraph"/>
    <w:basedOn w:val="Normalny"/>
    <w:uiPriority w:val="34"/>
    <w:qFormat/>
    <w:rsid w:val="002E544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F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1A9D-DBC7-492E-854D-6E7A2505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dorotasliwinska</dc:creator>
  <cp:lastModifiedBy>Joanna Idzik</cp:lastModifiedBy>
  <cp:revision>6</cp:revision>
  <cp:lastPrinted>2022-09-01T12:40:00Z</cp:lastPrinted>
  <dcterms:created xsi:type="dcterms:W3CDTF">2023-08-30T06:50:00Z</dcterms:created>
  <dcterms:modified xsi:type="dcterms:W3CDTF">2023-08-30T11:36:00Z</dcterms:modified>
</cp:coreProperties>
</file>