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2294" w14:textId="77777777" w:rsidR="00236811" w:rsidRPr="00373756" w:rsidRDefault="00236811" w:rsidP="00236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bookmarkStart w:id="0" w:name="_Hlk121215785"/>
      <w:r w:rsidRPr="003737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Szanowni Państwo, </w:t>
      </w:r>
    </w:p>
    <w:p w14:paraId="0D8794C4" w14:textId="25530124" w:rsidR="00236811" w:rsidRPr="00373756" w:rsidRDefault="008B04A1" w:rsidP="002368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uruchomieniem I </w:t>
      </w:r>
      <w:r w:rsidR="00236811" w:rsidRPr="00373756">
        <w:rPr>
          <w:rFonts w:ascii="Times New Roman" w:hAnsi="Times New Roman" w:cs="Times New Roman"/>
          <w:b/>
          <w:bCs/>
          <w:sz w:val="24"/>
          <w:szCs w:val="24"/>
        </w:rPr>
        <w:t xml:space="preserve">naboru wniosków 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w ramach 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="00236811" w:rsidRPr="00373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6811" w:rsidRPr="00373756">
        <w:rPr>
          <w:rFonts w:ascii="Times New Roman" w:hAnsi="Times New Roman" w:cs="Times New Roman"/>
          <w:sz w:val="24"/>
          <w:szCs w:val="24"/>
        </w:rPr>
        <w:t>priorytetowego</w:t>
      </w:r>
      <w:r w:rsidR="00236811" w:rsidRPr="003737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„Ciepłe Mieszkanie” 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finansowanego ze środków Wojewódzkiego Funduszu Ochrony Środowiska 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Gospodarki Wodnej w Lublinie</w:t>
      </w:r>
      <w:r w:rsidR="003F6718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Jastków przystępuje do badania potrzeb 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Mieszkańców budynków wielorodzinnych</w:t>
      </w:r>
      <w:r w:rsidR="00236811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możliwości finansowych i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chęci skorzystania </w:t>
      </w:r>
      <w:r w:rsidRPr="00373756">
        <w:rPr>
          <w:rFonts w:ascii="Times New Roman" w:hAnsi="Times New Roman" w:cs="Times New Roman"/>
          <w:sz w:val="24"/>
          <w:szCs w:val="24"/>
        </w:rPr>
        <w:t>z ww. dofinansowania</w:t>
      </w:r>
      <w:r w:rsidR="00236811" w:rsidRPr="00373756">
        <w:rPr>
          <w:rFonts w:ascii="Times New Roman" w:hAnsi="Times New Roman" w:cs="Times New Roman"/>
          <w:sz w:val="24"/>
          <w:szCs w:val="24"/>
        </w:rPr>
        <w:t>.</w:t>
      </w:r>
    </w:p>
    <w:p w14:paraId="2562E135" w14:textId="035323BB" w:rsidR="00236811" w:rsidRPr="00373756" w:rsidRDefault="008B04A1" w:rsidP="002368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56">
        <w:rPr>
          <w:rFonts w:ascii="Times New Roman" w:hAnsi="Times New Roman" w:cs="Times New Roman"/>
          <w:sz w:val="24"/>
          <w:szCs w:val="24"/>
        </w:rPr>
        <w:t>W przypadku, gdy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Mieszkańcy</w:t>
      </w:r>
      <w:r w:rsidR="00373756">
        <w:rPr>
          <w:rFonts w:ascii="Times New Roman" w:hAnsi="Times New Roman" w:cs="Times New Roman"/>
          <w:sz w:val="24"/>
          <w:szCs w:val="24"/>
        </w:rPr>
        <w:t xml:space="preserve"> </w:t>
      </w:r>
      <w:r w:rsidR="00373756" w:rsidRPr="0037375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 wielorodzinnych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</w:t>
      </w:r>
      <w:r w:rsidR="003F6718" w:rsidRPr="00373756">
        <w:rPr>
          <w:rFonts w:ascii="Times New Roman" w:hAnsi="Times New Roman" w:cs="Times New Roman"/>
          <w:sz w:val="24"/>
          <w:szCs w:val="24"/>
        </w:rPr>
        <w:t>wyrażą zgodę na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pozyskanie</w:t>
      </w:r>
      <w:r w:rsidR="003F6718" w:rsidRPr="00373756">
        <w:rPr>
          <w:rFonts w:ascii="Times New Roman" w:hAnsi="Times New Roman" w:cs="Times New Roman"/>
          <w:sz w:val="24"/>
          <w:szCs w:val="24"/>
        </w:rPr>
        <w:t xml:space="preserve"> </w:t>
      </w:r>
      <w:r w:rsidR="00236811" w:rsidRPr="00373756">
        <w:rPr>
          <w:rFonts w:ascii="Times New Roman" w:hAnsi="Times New Roman" w:cs="Times New Roman"/>
          <w:sz w:val="24"/>
          <w:szCs w:val="24"/>
        </w:rPr>
        <w:t>takiego dofinasowania, wówczas Gmina</w:t>
      </w:r>
      <w:r w:rsidR="00631509" w:rsidRPr="00373756">
        <w:rPr>
          <w:rFonts w:ascii="Times New Roman" w:hAnsi="Times New Roman" w:cs="Times New Roman"/>
          <w:sz w:val="24"/>
          <w:szCs w:val="24"/>
        </w:rPr>
        <w:t xml:space="preserve"> rozważy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przedłoż</w:t>
      </w:r>
      <w:r w:rsidR="00631509" w:rsidRPr="00373756">
        <w:rPr>
          <w:rFonts w:ascii="Times New Roman" w:hAnsi="Times New Roman" w:cs="Times New Roman"/>
          <w:sz w:val="24"/>
          <w:szCs w:val="24"/>
        </w:rPr>
        <w:t>enie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aplikacj</w:t>
      </w:r>
      <w:r w:rsidR="00631509" w:rsidRPr="00373756">
        <w:rPr>
          <w:rFonts w:ascii="Times New Roman" w:hAnsi="Times New Roman" w:cs="Times New Roman"/>
          <w:sz w:val="24"/>
          <w:szCs w:val="24"/>
        </w:rPr>
        <w:t>i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do Wojewódzkiego Funduszu Ochrony Środowiska i Gospodarki Wodnej w Lublinie, a w </w:t>
      </w:r>
      <w:r w:rsidRPr="00373756">
        <w:rPr>
          <w:rFonts w:ascii="Times New Roman" w:hAnsi="Times New Roman" w:cs="Times New Roman"/>
          <w:sz w:val="24"/>
          <w:szCs w:val="24"/>
        </w:rPr>
        <w:t>momencie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uzyskania dotacji</w:t>
      </w:r>
      <w:r w:rsidR="0053648E" w:rsidRPr="00373756">
        <w:rPr>
          <w:rFonts w:ascii="Times New Roman" w:hAnsi="Times New Roman" w:cs="Times New Roman"/>
          <w:sz w:val="24"/>
          <w:szCs w:val="24"/>
        </w:rPr>
        <w:t xml:space="preserve"> -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przygotuje nabór wniosków dla Beneficjentów końcowych</w:t>
      </w:r>
      <w:r w:rsidR="0053648E" w:rsidRPr="00373756">
        <w:rPr>
          <w:rFonts w:ascii="Times New Roman" w:hAnsi="Times New Roman" w:cs="Times New Roman"/>
          <w:sz w:val="24"/>
          <w:szCs w:val="24"/>
        </w:rPr>
        <w:t>, tj.</w:t>
      </w:r>
      <w:r w:rsidR="00236811" w:rsidRPr="00373756">
        <w:rPr>
          <w:rFonts w:ascii="Times New Roman" w:hAnsi="Times New Roman" w:cs="Times New Roman"/>
          <w:sz w:val="24"/>
          <w:szCs w:val="24"/>
        </w:rPr>
        <w:t xml:space="preserve"> Mieszkańców gminy, którzy po weryfikacji </w:t>
      </w:r>
      <w:r w:rsidR="002262D0" w:rsidRPr="00373756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236811" w:rsidRPr="00373756">
        <w:rPr>
          <w:rFonts w:ascii="Times New Roman" w:hAnsi="Times New Roman" w:cs="Times New Roman"/>
          <w:sz w:val="24"/>
          <w:szCs w:val="24"/>
        </w:rPr>
        <w:t>będą mogli skorzystać ze wsparcia.</w:t>
      </w:r>
    </w:p>
    <w:p w14:paraId="3AE5767F" w14:textId="32F69444" w:rsidR="008B04A1" w:rsidRPr="00373756" w:rsidRDefault="008B04A1" w:rsidP="008B04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6">
        <w:rPr>
          <w:rFonts w:ascii="Times New Roman" w:hAnsi="Times New Roman" w:cs="Times New Roman"/>
          <w:b/>
          <w:bCs/>
          <w:sz w:val="24"/>
          <w:szCs w:val="24"/>
        </w:rPr>
        <w:t>W załączeniu przesyłamy zakres wsparcia możliwy do realizacji w programie. Prosimy o rozważanie możliwości realizacji inwestycji i informacje zwrotną</w:t>
      </w:r>
      <w:r w:rsidR="00373756">
        <w:rPr>
          <w:rFonts w:ascii="Times New Roman" w:hAnsi="Times New Roman" w:cs="Times New Roman"/>
          <w:b/>
          <w:bCs/>
          <w:sz w:val="24"/>
          <w:szCs w:val="24"/>
        </w:rPr>
        <w:t xml:space="preserve">  do tut. Urzędu </w:t>
      </w:r>
      <w:r w:rsidRPr="00373756">
        <w:rPr>
          <w:rFonts w:ascii="Times New Roman" w:hAnsi="Times New Roman" w:cs="Times New Roman"/>
          <w:b/>
          <w:bCs/>
          <w:sz w:val="24"/>
          <w:szCs w:val="24"/>
        </w:rPr>
        <w:t>do dnia 21 grudnia 2022 roku.</w:t>
      </w:r>
    </w:p>
    <w:p w14:paraId="757FCADB" w14:textId="54906D92" w:rsidR="008C4E5D" w:rsidRPr="00373756" w:rsidRDefault="00373756" w:rsidP="00236811">
      <w:pPr>
        <w:jc w:val="both"/>
        <w:rPr>
          <w:rFonts w:ascii="Times New Roman" w:hAnsi="Times New Roman" w:cs="Times New Roman"/>
          <w:sz w:val="24"/>
          <w:szCs w:val="24"/>
        </w:rPr>
      </w:pPr>
      <w:r w:rsidRPr="00373756">
        <w:rPr>
          <w:rFonts w:ascii="Times New Roman" w:hAnsi="Times New Roman" w:cs="Times New Roman"/>
          <w:sz w:val="24"/>
          <w:szCs w:val="24"/>
        </w:rPr>
        <w:t xml:space="preserve">Informacje o programie dostępne są również na stronie: </w:t>
      </w:r>
      <w:hyperlink r:id="rId5" w:history="1">
        <w:r w:rsidRPr="00373756">
          <w:rPr>
            <w:rStyle w:val="Hipercze"/>
            <w:rFonts w:ascii="Times New Roman" w:hAnsi="Times New Roman" w:cs="Times New Roman"/>
            <w:sz w:val="24"/>
            <w:szCs w:val="24"/>
          </w:rPr>
          <w:t>https://czystepowietrze.gov.pl/cieple-mieszkanie/</w:t>
        </w:r>
      </w:hyperlink>
    </w:p>
    <w:p w14:paraId="6F24EF39" w14:textId="77777777" w:rsidR="003F6718" w:rsidRPr="00373756" w:rsidRDefault="003F6718" w:rsidP="003F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5867A" w14:textId="0B6CFCA5" w:rsidR="003F6718" w:rsidRPr="00373756" w:rsidRDefault="003F6718" w:rsidP="003F67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3756">
        <w:rPr>
          <w:rFonts w:ascii="Times New Roman" w:hAnsi="Times New Roman" w:cs="Times New Roman"/>
          <w:sz w:val="20"/>
          <w:szCs w:val="20"/>
        </w:rPr>
        <w:t xml:space="preserve">W przypadku pytań tel. kontaktowy: </w:t>
      </w:r>
    </w:p>
    <w:p w14:paraId="446601E7" w14:textId="0434F98F" w:rsidR="003F6718" w:rsidRPr="00373756" w:rsidRDefault="003F6718" w:rsidP="003F67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3756">
        <w:rPr>
          <w:rFonts w:ascii="Times New Roman" w:hAnsi="Times New Roman" w:cs="Times New Roman"/>
          <w:sz w:val="20"/>
          <w:szCs w:val="20"/>
        </w:rPr>
        <w:t>Agnieszka Dobrowolska – 81/502-22-21 lub Katarzyna Juszczak 81/502-01-39.</w:t>
      </w:r>
    </w:p>
    <w:bookmarkEnd w:id="0"/>
    <w:p w14:paraId="2F6EBC30" w14:textId="15855242" w:rsidR="00F61E7C" w:rsidRPr="00CF2083" w:rsidRDefault="00F61E7C" w:rsidP="00826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1698E" w14:textId="77777777" w:rsidR="00F61E7C" w:rsidRPr="00CF2083" w:rsidRDefault="00F61E7C" w:rsidP="008C4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61E7C" w:rsidRPr="00CF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EE2"/>
    <w:multiLevelType w:val="multilevel"/>
    <w:tmpl w:val="FE4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D6744"/>
    <w:multiLevelType w:val="multilevel"/>
    <w:tmpl w:val="E05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A2502"/>
    <w:multiLevelType w:val="hybridMultilevel"/>
    <w:tmpl w:val="E3FC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2595B"/>
    <w:multiLevelType w:val="multilevel"/>
    <w:tmpl w:val="694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26651"/>
    <w:multiLevelType w:val="hybridMultilevel"/>
    <w:tmpl w:val="0C32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38313">
    <w:abstractNumId w:val="0"/>
  </w:num>
  <w:num w:numId="2" w16cid:durableId="1312708361">
    <w:abstractNumId w:val="3"/>
  </w:num>
  <w:num w:numId="3" w16cid:durableId="1646815793">
    <w:abstractNumId w:val="1"/>
  </w:num>
  <w:num w:numId="4" w16cid:durableId="904023601">
    <w:abstractNumId w:val="4"/>
  </w:num>
  <w:num w:numId="5" w16cid:durableId="92315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1"/>
    <w:rsid w:val="002262D0"/>
    <w:rsid w:val="00236811"/>
    <w:rsid w:val="00340AE1"/>
    <w:rsid w:val="00373756"/>
    <w:rsid w:val="003A2C84"/>
    <w:rsid w:val="003E08B9"/>
    <w:rsid w:val="003F6718"/>
    <w:rsid w:val="00506B36"/>
    <w:rsid w:val="0053648E"/>
    <w:rsid w:val="00631509"/>
    <w:rsid w:val="006D4479"/>
    <w:rsid w:val="006E7E99"/>
    <w:rsid w:val="0082645E"/>
    <w:rsid w:val="008B04A1"/>
    <w:rsid w:val="008C4E5D"/>
    <w:rsid w:val="00A95A37"/>
    <w:rsid w:val="00C47743"/>
    <w:rsid w:val="00CF2083"/>
    <w:rsid w:val="00E470AA"/>
    <w:rsid w:val="00F61E7C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E9D4"/>
  <w15:chartTrackingRefBased/>
  <w15:docId w15:val="{6C47F334-FB22-40FE-ADAA-0F9984E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681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4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6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670">
          <w:marLeft w:val="734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484">
          <w:marLeft w:val="1915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296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964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54">
          <w:marLeft w:val="1915"/>
          <w:marRight w:val="37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844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493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9373">
          <w:marLeft w:val="1915"/>
          <w:marRight w:val="403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534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681">
          <w:marLeft w:val="1915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69">
          <w:marLeft w:val="191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ystepowietrze.gov.pl/cieple-mieszk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</dc:creator>
  <cp:keywords/>
  <dc:description/>
  <cp:lastModifiedBy>Katarzyna Juszczak</cp:lastModifiedBy>
  <cp:revision>21</cp:revision>
  <cp:lastPrinted>2022-12-06T10:20:00Z</cp:lastPrinted>
  <dcterms:created xsi:type="dcterms:W3CDTF">2022-12-05T07:58:00Z</dcterms:created>
  <dcterms:modified xsi:type="dcterms:W3CDTF">2022-12-06T11:00:00Z</dcterms:modified>
</cp:coreProperties>
</file>