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600C" w:rsidRDefault="00E4600C" w:rsidP="00E4600C">
      <w:pPr>
        <w:jc w:val="center"/>
        <w:rPr>
          <w:rFonts w:ascii="Arial" w:hAnsi="Arial" w:cs="Arial"/>
          <w:b/>
          <w:sz w:val="22"/>
          <w:szCs w:val="22"/>
        </w:rPr>
      </w:pPr>
      <w:r>
        <w:rPr>
          <w:rFonts w:ascii="Arial" w:hAnsi="Arial" w:cs="Arial"/>
          <w:b/>
          <w:sz w:val="22"/>
          <w:szCs w:val="22"/>
        </w:rPr>
        <w:t>UCHWAŁA NR</w:t>
      </w:r>
      <w:r w:rsidR="00064BBC">
        <w:rPr>
          <w:rFonts w:ascii="Arial" w:hAnsi="Arial" w:cs="Arial"/>
          <w:b/>
          <w:sz w:val="22"/>
          <w:szCs w:val="22"/>
        </w:rPr>
        <w:t xml:space="preserve"> 1020</w:t>
      </w:r>
      <w:r>
        <w:rPr>
          <w:rFonts w:ascii="Arial" w:hAnsi="Arial" w:cs="Arial"/>
          <w:b/>
          <w:sz w:val="22"/>
          <w:szCs w:val="22"/>
        </w:rPr>
        <w:t>/202</w:t>
      </w:r>
      <w:r w:rsidR="00CF6086">
        <w:rPr>
          <w:rFonts w:ascii="Arial" w:hAnsi="Arial" w:cs="Arial"/>
          <w:b/>
          <w:sz w:val="22"/>
          <w:szCs w:val="22"/>
        </w:rPr>
        <w:t>3</w:t>
      </w:r>
    </w:p>
    <w:p w:rsidR="00E4600C" w:rsidRDefault="00E4600C" w:rsidP="00E4600C">
      <w:pPr>
        <w:pStyle w:val="Nagwek1"/>
        <w:rPr>
          <w:rFonts w:ascii="Arial" w:hAnsi="Arial" w:cs="Arial"/>
          <w:b/>
          <w:sz w:val="22"/>
          <w:szCs w:val="22"/>
        </w:rPr>
      </w:pPr>
      <w:r>
        <w:rPr>
          <w:rFonts w:ascii="Arial" w:hAnsi="Arial" w:cs="Arial"/>
          <w:b/>
          <w:sz w:val="22"/>
          <w:szCs w:val="22"/>
        </w:rPr>
        <w:t>ZARZĄDU POWIATU W LUBLINIE</w:t>
      </w:r>
    </w:p>
    <w:p w:rsidR="00E4600C" w:rsidRDefault="00E4600C" w:rsidP="00E4600C">
      <w:pPr>
        <w:jc w:val="center"/>
        <w:rPr>
          <w:rFonts w:ascii="Arial" w:hAnsi="Arial" w:cs="Arial"/>
          <w:sz w:val="22"/>
          <w:szCs w:val="22"/>
        </w:rPr>
      </w:pPr>
    </w:p>
    <w:p w:rsidR="00E4600C" w:rsidRDefault="00E4600C" w:rsidP="00E4600C">
      <w:pPr>
        <w:jc w:val="center"/>
        <w:rPr>
          <w:rFonts w:ascii="Arial" w:hAnsi="Arial" w:cs="Arial"/>
          <w:sz w:val="22"/>
          <w:szCs w:val="22"/>
        </w:rPr>
      </w:pPr>
      <w:r>
        <w:rPr>
          <w:rFonts w:ascii="Arial" w:hAnsi="Arial" w:cs="Arial"/>
          <w:sz w:val="22"/>
          <w:szCs w:val="22"/>
        </w:rPr>
        <w:t>z dnia</w:t>
      </w:r>
      <w:r w:rsidR="00064BBC">
        <w:rPr>
          <w:rFonts w:ascii="Arial" w:hAnsi="Arial" w:cs="Arial"/>
          <w:sz w:val="22"/>
          <w:szCs w:val="22"/>
        </w:rPr>
        <w:t xml:space="preserve"> 23 </w:t>
      </w:r>
      <w:r>
        <w:rPr>
          <w:rFonts w:ascii="Arial" w:hAnsi="Arial" w:cs="Arial"/>
          <w:sz w:val="22"/>
          <w:szCs w:val="22"/>
        </w:rPr>
        <w:t>marca 2023 r.</w:t>
      </w:r>
    </w:p>
    <w:p w:rsidR="00E4600C" w:rsidRDefault="00E4600C" w:rsidP="00E4600C">
      <w:pPr>
        <w:jc w:val="both"/>
        <w:rPr>
          <w:rFonts w:ascii="Arial" w:hAnsi="Arial" w:cs="Arial"/>
          <w:sz w:val="22"/>
          <w:szCs w:val="22"/>
        </w:rPr>
      </w:pPr>
      <w:r>
        <w:rPr>
          <w:rFonts w:ascii="Arial" w:hAnsi="Arial" w:cs="Arial"/>
          <w:sz w:val="22"/>
          <w:szCs w:val="22"/>
        </w:rPr>
        <w:t xml:space="preserve"> </w:t>
      </w:r>
    </w:p>
    <w:p w:rsidR="00E4600C" w:rsidRDefault="00E4600C" w:rsidP="00E4600C">
      <w:pPr>
        <w:jc w:val="center"/>
      </w:pPr>
      <w:r>
        <w:rPr>
          <w:rFonts w:ascii="Arial" w:hAnsi="Arial" w:cs="Arial"/>
          <w:b/>
          <w:sz w:val="22"/>
          <w:szCs w:val="22"/>
        </w:rPr>
        <w:t>w</w:t>
      </w:r>
      <w:r>
        <w:rPr>
          <w:rFonts w:ascii="Arial" w:hAnsi="Arial" w:cs="Arial"/>
          <w:b/>
          <w:sz w:val="22"/>
          <w:szCs w:val="22"/>
          <w:vertAlign w:val="subscript"/>
        </w:rPr>
        <w:t xml:space="preserve"> </w:t>
      </w:r>
      <w:r>
        <w:rPr>
          <w:rFonts w:ascii="Arial" w:hAnsi="Arial" w:cs="Arial"/>
          <w:b/>
          <w:sz w:val="22"/>
          <w:szCs w:val="22"/>
        </w:rPr>
        <w:t>sprawie</w:t>
      </w:r>
      <w:r>
        <w:rPr>
          <w:rFonts w:ascii="Arial" w:hAnsi="Arial" w:cs="Arial"/>
          <w:b/>
          <w:sz w:val="22"/>
          <w:szCs w:val="22"/>
          <w:vertAlign w:val="subscript"/>
        </w:rPr>
        <w:t xml:space="preserve"> </w:t>
      </w:r>
      <w:r>
        <w:rPr>
          <w:rFonts w:ascii="Arial" w:hAnsi="Arial" w:cs="Arial"/>
          <w:b/>
          <w:sz w:val="22"/>
          <w:szCs w:val="22"/>
        </w:rPr>
        <w:t>uchwalenia Regulaminu konkursu fotograficznego „Wiosenny krajobraz Powiatu Lubelskiego”</w:t>
      </w:r>
    </w:p>
    <w:p w:rsidR="00E4600C" w:rsidRDefault="00E4600C" w:rsidP="00E4600C">
      <w:pPr>
        <w:jc w:val="both"/>
        <w:rPr>
          <w:rFonts w:ascii="Arial" w:hAnsi="Arial" w:cs="Arial"/>
          <w:sz w:val="22"/>
          <w:szCs w:val="22"/>
        </w:rPr>
      </w:pPr>
    </w:p>
    <w:p w:rsidR="00E4600C" w:rsidRDefault="00E4600C" w:rsidP="00E4600C">
      <w:pPr>
        <w:tabs>
          <w:tab w:val="left" w:pos="284"/>
        </w:tabs>
        <w:autoSpaceDE w:val="0"/>
        <w:jc w:val="both"/>
      </w:pPr>
      <w:r>
        <w:rPr>
          <w:rFonts w:ascii="Arial" w:hAnsi="Arial" w:cs="Arial"/>
          <w:sz w:val="22"/>
          <w:szCs w:val="22"/>
        </w:rPr>
        <w:tab/>
        <w:t xml:space="preserve">Na podstawie art. 4 ust. 1 pkt 7 oraz art. 32 ust. 1 ustawy z dnia 5 czerwca 1998 r. o samorządzie powiatowym (Dz. U. z 2022 r. poz. 1526) - </w:t>
      </w:r>
      <w:r>
        <w:rPr>
          <w:rFonts w:ascii="Arial" w:hAnsi="Arial" w:cs="Arial"/>
          <w:b/>
          <w:sz w:val="22"/>
          <w:szCs w:val="22"/>
        </w:rPr>
        <w:t>Zarząd Powiatu w Lublinie uchwala, co następuje:</w:t>
      </w:r>
    </w:p>
    <w:p w:rsidR="00E4600C" w:rsidRDefault="00E4600C" w:rsidP="00E4600C">
      <w:pPr>
        <w:ind w:left="284" w:hanging="284"/>
        <w:jc w:val="center"/>
        <w:rPr>
          <w:rFonts w:ascii="Arial" w:hAnsi="Arial" w:cs="Arial"/>
          <w:b/>
          <w:sz w:val="22"/>
          <w:szCs w:val="22"/>
        </w:rPr>
      </w:pPr>
    </w:p>
    <w:p w:rsidR="00E4600C" w:rsidRDefault="00E4600C" w:rsidP="00E4600C">
      <w:pPr>
        <w:ind w:firstLine="708"/>
        <w:jc w:val="both"/>
      </w:pPr>
      <w:r>
        <w:rPr>
          <w:rFonts w:ascii="Arial" w:hAnsi="Arial" w:cs="Arial"/>
          <w:b/>
          <w:sz w:val="22"/>
          <w:szCs w:val="22"/>
        </w:rPr>
        <w:t xml:space="preserve">§ 1. </w:t>
      </w:r>
      <w:r>
        <w:rPr>
          <w:rFonts w:ascii="Arial" w:hAnsi="Arial" w:cs="Arial"/>
          <w:sz w:val="22"/>
          <w:szCs w:val="22"/>
        </w:rPr>
        <w:t>Przyjmuje się Regulamin konkursu fotograficznego „Wiosenny krajobraz Powiatu Lubelskiego”, stanowiący załącznik do niniejszej uchwały.</w:t>
      </w:r>
    </w:p>
    <w:p w:rsidR="00E4600C" w:rsidRDefault="00E4600C" w:rsidP="00E4600C">
      <w:pPr>
        <w:jc w:val="center"/>
        <w:rPr>
          <w:rFonts w:ascii="Arial" w:hAnsi="Arial" w:cs="Arial"/>
          <w:b/>
          <w:sz w:val="22"/>
          <w:szCs w:val="22"/>
        </w:rPr>
      </w:pPr>
    </w:p>
    <w:p w:rsidR="00E4600C" w:rsidRDefault="00E4600C" w:rsidP="00E4600C">
      <w:pPr>
        <w:pStyle w:val="Tekstpodstawowy"/>
        <w:ind w:firstLine="708"/>
      </w:pPr>
      <w:r>
        <w:rPr>
          <w:rFonts w:ascii="Arial" w:hAnsi="Arial" w:cs="Arial"/>
          <w:b/>
          <w:sz w:val="22"/>
          <w:szCs w:val="22"/>
        </w:rPr>
        <w:t xml:space="preserve">§ 2. </w:t>
      </w:r>
      <w:r>
        <w:rPr>
          <w:rFonts w:ascii="Arial" w:hAnsi="Arial" w:cs="Arial"/>
          <w:sz w:val="22"/>
          <w:szCs w:val="22"/>
        </w:rPr>
        <w:t>Wykonanie uchwały powierza się Staroście Lubelskiemu.</w:t>
      </w:r>
    </w:p>
    <w:p w:rsidR="00E4600C" w:rsidRDefault="00E4600C" w:rsidP="00E4600C">
      <w:pPr>
        <w:pStyle w:val="Tekstpodstawowy"/>
        <w:rPr>
          <w:rFonts w:ascii="Arial" w:hAnsi="Arial" w:cs="Arial"/>
          <w:sz w:val="22"/>
          <w:szCs w:val="22"/>
        </w:rPr>
      </w:pPr>
    </w:p>
    <w:p w:rsidR="00E4600C" w:rsidRDefault="00E4600C" w:rsidP="00E4600C">
      <w:pPr>
        <w:ind w:firstLine="708"/>
        <w:jc w:val="both"/>
      </w:pPr>
      <w:r>
        <w:rPr>
          <w:rFonts w:ascii="Arial" w:hAnsi="Arial" w:cs="Arial"/>
          <w:b/>
          <w:sz w:val="22"/>
          <w:szCs w:val="22"/>
        </w:rPr>
        <w:t xml:space="preserve">§ 3. </w:t>
      </w:r>
      <w:r>
        <w:rPr>
          <w:rFonts w:ascii="Arial" w:hAnsi="Arial" w:cs="Arial"/>
          <w:sz w:val="22"/>
          <w:szCs w:val="22"/>
        </w:rPr>
        <w:t xml:space="preserve">Uchwała wchodzi w życie z dniem podjęcia. </w:t>
      </w:r>
    </w:p>
    <w:p w:rsidR="00E4600C" w:rsidRDefault="00E4600C" w:rsidP="00E4600C">
      <w:pPr>
        <w:jc w:val="both"/>
        <w:rPr>
          <w:rFonts w:ascii="Arial" w:hAnsi="Arial" w:cs="Arial"/>
          <w:sz w:val="22"/>
          <w:szCs w:val="22"/>
        </w:rPr>
      </w:pPr>
      <w:r>
        <w:rPr>
          <w:rFonts w:ascii="Arial" w:hAnsi="Arial" w:cs="Arial"/>
          <w:sz w:val="22"/>
          <w:szCs w:val="22"/>
        </w:rPr>
        <w:tab/>
      </w:r>
    </w:p>
    <w:p w:rsidR="00E4600C" w:rsidRDefault="00E4600C" w:rsidP="00E4600C">
      <w:pPr>
        <w:jc w:val="both"/>
        <w:rPr>
          <w:rFonts w:ascii="Arial" w:hAnsi="Arial" w:cs="Arial"/>
          <w:sz w:val="22"/>
          <w:szCs w:val="22"/>
        </w:rPr>
      </w:pPr>
    </w:p>
    <w:p w:rsidR="00E4600C" w:rsidRDefault="00E4600C" w:rsidP="00E4600C">
      <w:pPr>
        <w:jc w:val="both"/>
        <w:rPr>
          <w:rFonts w:ascii="Arial" w:hAnsi="Arial" w:cs="Arial"/>
          <w:b/>
          <w:sz w:val="22"/>
          <w:szCs w:val="22"/>
        </w:rPr>
      </w:pPr>
    </w:p>
    <w:p w:rsidR="00E4600C" w:rsidRDefault="00E4600C" w:rsidP="00E4600C">
      <w:pPr>
        <w:ind w:left="3969"/>
        <w:jc w:val="center"/>
        <w:rPr>
          <w:rFonts w:ascii="Arial" w:hAnsi="Arial" w:cs="Arial"/>
          <w:b/>
          <w:sz w:val="22"/>
          <w:szCs w:val="22"/>
        </w:rPr>
      </w:pPr>
    </w:p>
    <w:p w:rsidR="00E4600C" w:rsidRDefault="00E4600C" w:rsidP="00E4600C">
      <w:pPr>
        <w:ind w:left="3969"/>
        <w:jc w:val="center"/>
        <w:rPr>
          <w:rFonts w:ascii="Arial" w:hAnsi="Arial" w:cs="Arial"/>
          <w:b/>
          <w:sz w:val="22"/>
          <w:szCs w:val="22"/>
        </w:rPr>
      </w:pPr>
      <w:r>
        <w:rPr>
          <w:rFonts w:ascii="Arial" w:hAnsi="Arial" w:cs="Arial"/>
          <w:b/>
          <w:sz w:val="22"/>
          <w:szCs w:val="22"/>
        </w:rPr>
        <w:t>PRZEWODNICZĄCY</w:t>
      </w:r>
    </w:p>
    <w:p w:rsidR="00E4600C" w:rsidRDefault="00E4600C" w:rsidP="00E4600C">
      <w:pPr>
        <w:ind w:left="3969"/>
        <w:jc w:val="center"/>
        <w:rPr>
          <w:rFonts w:ascii="Arial" w:hAnsi="Arial" w:cs="Arial"/>
          <w:b/>
          <w:sz w:val="22"/>
          <w:szCs w:val="22"/>
        </w:rPr>
      </w:pPr>
      <w:r>
        <w:rPr>
          <w:rFonts w:ascii="Arial" w:hAnsi="Arial" w:cs="Arial"/>
          <w:b/>
          <w:sz w:val="22"/>
          <w:szCs w:val="22"/>
        </w:rPr>
        <w:t>ZARZĄDU POWIATU W LUBLINIE</w:t>
      </w:r>
    </w:p>
    <w:p w:rsidR="00E4600C" w:rsidRDefault="00E4600C" w:rsidP="00E4600C">
      <w:pPr>
        <w:jc w:val="both"/>
        <w:rPr>
          <w:rFonts w:ascii="Arial" w:hAnsi="Arial" w:cs="Arial"/>
          <w:b/>
          <w:sz w:val="22"/>
          <w:szCs w:val="22"/>
        </w:rPr>
      </w:pPr>
      <w:r>
        <w:rPr>
          <w:rFonts w:ascii="Arial" w:hAnsi="Arial" w:cs="Arial"/>
          <w:b/>
          <w:sz w:val="22"/>
          <w:szCs w:val="22"/>
        </w:rPr>
        <w:tab/>
        <w:t xml:space="preserve">   </w:t>
      </w:r>
    </w:p>
    <w:p w:rsidR="00E4600C" w:rsidRDefault="00E4600C" w:rsidP="00E4600C">
      <w:pPr>
        <w:widowControl w:val="0"/>
        <w:ind w:left="4956" w:firstLine="708"/>
        <w:jc w:val="both"/>
        <w:rPr>
          <w:rFonts w:ascii="Arial" w:eastAsia="Times New Roman" w:hAnsi="Arial" w:cs="Arial"/>
          <w:b/>
          <w:sz w:val="22"/>
          <w:szCs w:val="22"/>
        </w:rPr>
      </w:pPr>
    </w:p>
    <w:p w:rsidR="00E4600C" w:rsidRDefault="00E4600C" w:rsidP="00E4600C">
      <w:pPr>
        <w:widowControl w:val="0"/>
        <w:ind w:left="4956" w:firstLine="708"/>
        <w:jc w:val="both"/>
        <w:rPr>
          <w:rFonts w:ascii="Arial" w:eastAsia="Times New Roman" w:hAnsi="Arial" w:cs="Arial"/>
          <w:b/>
          <w:sz w:val="22"/>
          <w:szCs w:val="22"/>
        </w:rPr>
      </w:pPr>
    </w:p>
    <w:p w:rsidR="00E4600C" w:rsidRDefault="00E4600C" w:rsidP="00E4600C">
      <w:pPr>
        <w:widowControl w:val="0"/>
        <w:ind w:left="4956" w:firstLine="708"/>
        <w:jc w:val="both"/>
        <w:rPr>
          <w:rFonts w:ascii="Arial" w:eastAsia="Times New Roman" w:hAnsi="Arial" w:cs="Arial"/>
          <w:b/>
          <w:sz w:val="22"/>
          <w:szCs w:val="22"/>
        </w:rPr>
      </w:pPr>
      <w:r>
        <w:rPr>
          <w:rFonts w:ascii="Arial" w:eastAsia="Times New Roman" w:hAnsi="Arial" w:cs="Arial"/>
          <w:b/>
          <w:sz w:val="22"/>
          <w:szCs w:val="22"/>
        </w:rPr>
        <w:t xml:space="preserve">Zdzisław </w:t>
      </w:r>
      <w:proofErr w:type="spellStart"/>
      <w:r>
        <w:rPr>
          <w:rFonts w:ascii="Arial" w:eastAsia="Times New Roman" w:hAnsi="Arial" w:cs="Arial"/>
          <w:b/>
          <w:sz w:val="22"/>
          <w:szCs w:val="22"/>
        </w:rPr>
        <w:t>Antoń</w:t>
      </w:r>
      <w:proofErr w:type="spellEnd"/>
    </w:p>
    <w:p w:rsidR="00E4600C" w:rsidRDefault="00E4600C" w:rsidP="00E4600C">
      <w:pPr>
        <w:ind w:left="3969"/>
        <w:jc w:val="center"/>
        <w:rPr>
          <w:rFonts w:ascii="Arial" w:hAnsi="Arial" w:cs="Arial"/>
          <w:b/>
          <w:sz w:val="22"/>
          <w:szCs w:val="22"/>
        </w:rPr>
      </w:pPr>
    </w:p>
    <w:p w:rsidR="00E4600C" w:rsidRDefault="00E4600C" w:rsidP="00E4600C">
      <w:pPr>
        <w:ind w:left="3969"/>
        <w:jc w:val="center"/>
        <w:rPr>
          <w:rFonts w:ascii="Arial" w:hAnsi="Arial" w:cs="Arial"/>
          <w:b/>
          <w:sz w:val="22"/>
          <w:szCs w:val="22"/>
        </w:rPr>
      </w:pPr>
    </w:p>
    <w:p w:rsidR="00E4600C" w:rsidRDefault="00E4600C" w:rsidP="00E4600C">
      <w:pPr>
        <w:ind w:left="3969"/>
        <w:jc w:val="center"/>
        <w:rPr>
          <w:rFonts w:ascii="Arial" w:hAnsi="Arial" w:cs="Arial"/>
          <w:b/>
          <w:sz w:val="22"/>
          <w:szCs w:val="22"/>
        </w:rPr>
      </w:pPr>
    </w:p>
    <w:p w:rsidR="00E4600C" w:rsidRDefault="00E4600C" w:rsidP="00E4600C">
      <w:pPr>
        <w:ind w:left="3969"/>
        <w:jc w:val="center"/>
        <w:rPr>
          <w:rFonts w:ascii="Arial" w:hAnsi="Arial" w:cs="Arial"/>
          <w:b/>
          <w:sz w:val="22"/>
          <w:szCs w:val="22"/>
        </w:rPr>
      </w:pPr>
    </w:p>
    <w:p w:rsidR="00E4600C" w:rsidRDefault="00E4600C" w:rsidP="00E4600C">
      <w:pPr>
        <w:rPr>
          <w:rFonts w:ascii="Arial" w:hAnsi="Arial" w:cs="Arial"/>
          <w:b/>
          <w:sz w:val="22"/>
          <w:szCs w:val="22"/>
        </w:rPr>
      </w:pPr>
    </w:p>
    <w:p w:rsidR="00E4600C" w:rsidRDefault="00E4600C" w:rsidP="00E4600C">
      <w:pPr>
        <w:ind w:left="3969"/>
        <w:jc w:val="center"/>
        <w:rPr>
          <w:rFonts w:ascii="Arial" w:hAnsi="Arial" w:cs="Arial"/>
          <w:b/>
          <w:sz w:val="22"/>
          <w:szCs w:val="22"/>
        </w:rPr>
      </w:pPr>
    </w:p>
    <w:p w:rsidR="00E4600C" w:rsidRDefault="00E4600C" w:rsidP="00E4600C">
      <w:pPr>
        <w:ind w:left="3969"/>
        <w:jc w:val="center"/>
        <w:rPr>
          <w:rFonts w:ascii="Arial" w:hAnsi="Arial" w:cs="Arial"/>
          <w:b/>
          <w:sz w:val="22"/>
          <w:szCs w:val="22"/>
        </w:rPr>
      </w:pPr>
    </w:p>
    <w:p w:rsidR="00E4600C" w:rsidRDefault="00E4600C" w:rsidP="00E4600C">
      <w:pPr>
        <w:ind w:left="3969"/>
        <w:jc w:val="center"/>
        <w:rPr>
          <w:rFonts w:ascii="Arial" w:hAnsi="Arial" w:cs="Arial"/>
          <w:b/>
          <w:sz w:val="22"/>
          <w:szCs w:val="22"/>
        </w:rPr>
      </w:pPr>
    </w:p>
    <w:p w:rsidR="00E4600C" w:rsidRDefault="00E4600C" w:rsidP="00E4600C">
      <w:pPr>
        <w:ind w:left="3969"/>
        <w:jc w:val="center"/>
        <w:rPr>
          <w:rFonts w:ascii="Arial" w:hAnsi="Arial" w:cs="Arial"/>
          <w:b/>
          <w:sz w:val="22"/>
          <w:szCs w:val="22"/>
        </w:rPr>
      </w:pPr>
    </w:p>
    <w:p w:rsidR="00E4600C" w:rsidRDefault="00E4600C" w:rsidP="00E4600C">
      <w:pPr>
        <w:spacing w:line="360" w:lineRule="auto"/>
        <w:rPr>
          <w:rFonts w:ascii="Arial" w:hAnsi="Arial" w:cs="Arial"/>
          <w:sz w:val="22"/>
          <w:szCs w:val="22"/>
          <w:u w:val="single"/>
        </w:rPr>
      </w:pPr>
      <w:r>
        <w:rPr>
          <w:rFonts w:ascii="Arial" w:hAnsi="Arial" w:cs="Arial"/>
          <w:sz w:val="22"/>
          <w:szCs w:val="22"/>
          <w:u w:val="single"/>
        </w:rPr>
        <w:t xml:space="preserve">Członkowie Zarządu Powiatu: </w:t>
      </w:r>
    </w:p>
    <w:p w:rsidR="00E4600C" w:rsidRDefault="00E4600C" w:rsidP="00E4600C">
      <w:pPr>
        <w:spacing w:line="360" w:lineRule="auto"/>
        <w:jc w:val="both"/>
        <w:rPr>
          <w:rFonts w:ascii="Arial" w:hAnsi="Arial" w:cs="Arial"/>
          <w:sz w:val="22"/>
          <w:szCs w:val="22"/>
        </w:rPr>
      </w:pPr>
      <w:r>
        <w:rPr>
          <w:rFonts w:ascii="Arial" w:hAnsi="Arial" w:cs="Arial"/>
          <w:sz w:val="22"/>
          <w:szCs w:val="22"/>
        </w:rPr>
        <w:t>1. Andrzej Chrząstowski…………………………………………</w:t>
      </w:r>
    </w:p>
    <w:p w:rsidR="00E4600C" w:rsidRDefault="00E4600C" w:rsidP="00E4600C">
      <w:pPr>
        <w:spacing w:line="360" w:lineRule="auto"/>
        <w:jc w:val="both"/>
      </w:pPr>
      <w:r>
        <w:rPr>
          <w:rFonts w:ascii="Arial" w:hAnsi="Arial" w:cs="Arial"/>
          <w:sz w:val="22"/>
          <w:szCs w:val="22"/>
        </w:rPr>
        <w:t>2. Grzegorz Kozioł………………………………….</w:t>
      </w:r>
      <w:r>
        <w:rPr>
          <w:rFonts w:ascii="Arial" w:hAnsi="Arial" w:cs="Arial"/>
          <w:sz w:val="22"/>
          <w:szCs w:val="22"/>
        </w:rPr>
        <w:tab/>
      </w:r>
    </w:p>
    <w:p w:rsidR="00E4600C" w:rsidRDefault="00E4600C" w:rsidP="00E4600C">
      <w:pPr>
        <w:spacing w:line="360" w:lineRule="auto"/>
        <w:jc w:val="both"/>
      </w:pPr>
      <w:r>
        <w:rPr>
          <w:rFonts w:ascii="Arial" w:hAnsi="Arial" w:cs="Arial"/>
          <w:sz w:val="22"/>
          <w:szCs w:val="22"/>
        </w:rPr>
        <w:t>3. Anna Pawlas…………………………………………</w:t>
      </w:r>
      <w:r>
        <w:rPr>
          <w:rFonts w:ascii="Arial" w:hAnsi="Arial" w:cs="Arial"/>
          <w:sz w:val="22"/>
          <w:szCs w:val="22"/>
        </w:rPr>
        <w:tab/>
      </w:r>
      <w:r>
        <w:rPr>
          <w:rFonts w:ascii="Arial" w:hAnsi="Arial" w:cs="Arial"/>
          <w:sz w:val="22"/>
          <w:szCs w:val="22"/>
        </w:rPr>
        <w:tab/>
      </w:r>
      <w:r>
        <w:rPr>
          <w:rFonts w:ascii="Arial" w:hAnsi="Arial" w:cs="Arial"/>
          <w:sz w:val="22"/>
          <w:szCs w:val="22"/>
        </w:rPr>
        <w:tab/>
      </w:r>
    </w:p>
    <w:p w:rsidR="00E4600C" w:rsidRDefault="00E4600C" w:rsidP="00E4600C">
      <w:pPr>
        <w:pStyle w:val="Tekstpodstawowy"/>
        <w:spacing w:line="360" w:lineRule="auto"/>
        <w:jc w:val="both"/>
      </w:pPr>
      <w:r>
        <w:rPr>
          <w:rFonts w:ascii="Arial" w:hAnsi="Arial" w:cs="Arial"/>
          <w:sz w:val="22"/>
          <w:szCs w:val="22"/>
        </w:rPr>
        <w:t>4. Sylwia Pisarek - Piotrowska……………………………</w:t>
      </w:r>
      <w:r>
        <w:rPr>
          <w:rFonts w:ascii="Arial" w:hAnsi="Arial" w:cs="Arial"/>
          <w:b/>
          <w:sz w:val="22"/>
          <w:szCs w:val="22"/>
        </w:rPr>
        <w:t xml:space="preserve">     </w:t>
      </w:r>
      <w:r>
        <w:rPr>
          <w:rFonts w:ascii="Arial" w:hAnsi="Arial" w:cs="Arial"/>
          <w:sz w:val="22"/>
          <w:szCs w:val="22"/>
        </w:rPr>
        <w:t xml:space="preserve">                    </w:t>
      </w:r>
    </w:p>
    <w:p w:rsidR="00E4600C" w:rsidRDefault="00E4600C" w:rsidP="00E4600C">
      <w:pPr>
        <w:jc w:val="center"/>
        <w:rPr>
          <w:rFonts w:ascii="Arial" w:hAnsi="Arial" w:cs="Arial"/>
          <w:b/>
          <w:sz w:val="22"/>
          <w:szCs w:val="22"/>
          <w:u w:val="single"/>
        </w:rPr>
      </w:pPr>
    </w:p>
    <w:p w:rsidR="00E4600C" w:rsidRDefault="00E4600C" w:rsidP="00E4600C">
      <w:pPr>
        <w:jc w:val="center"/>
        <w:rPr>
          <w:rFonts w:ascii="Arial" w:hAnsi="Arial" w:cs="Arial"/>
          <w:b/>
          <w:sz w:val="22"/>
          <w:szCs w:val="22"/>
          <w:u w:val="single"/>
        </w:rPr>
      </w:pPr>
    </w:p>
    <w:p w:rsidR="00E4600C" w:rsidRDefault="00E4600C" w:rsidP="00E4600C">
      <w:pPr>
        <w:jc w:val="center"/>
        <w:rPr>
          <w:rFonts w:ascii="Arial" w:hAnsi="Arial" w:cs="Arial"/>
          <w:b/>
          <w:sz w:val="22"/>
          <w:szCs w:val="22"/>
          <w:u w:val="single"/>
        </w:rPr>
      </w:pPr>
    </w:p>
    <w:p w:rsidR="00E4600C" w:rsidRDefault="00E4600C" w:rsidP="00E4600C">
      <w:pPr>
        <w:jc w:val="center"/>
        <w:rPr>
          <w:rFonts w:ascii="Arial" w:hAnsi="Arial" w:cs="Arial"/>
          <w:b/>
          <w:sz w:val="22"/>
          <w:szCs w:val="22"/>
          <w:u w:val="single"/>
        </w:rPr>
      </w:pPr>
    </w:p>
    <w:p w:rsidR="00E4600C" w:rsidRDefault="00E4600C" w:rsidP="00E4600C">
      <w:pPr>
        <w:jc w:val="center"/>
        <w:rPr>
          <w:rFonts w:ascii="Arial" w:hAnsi="Arial" w:cs="Arial"/>
          <w:b/>
          <w:sz w:val="22"/>
          <w:szCs w:val="22"/>
          <w:u w:val="single"/>
        </w:rPr>
      </w:pPr>
    </w:p>
    <w:p w:rsidR="00E4600C" w:rsidRDefault="00E4600C" w:rsidP="00E4600C">
      <w:pPr>
        <w:jc w:val="center"/>
        <w:rPr>
          <w:rFonts w:ascii="Arial" w:hAnsi="Arial" w:cs="Arial"/>
          <w:b/>
          <w:sz w:val="22"/>
          <w:szCs w:val="22"/>
          <w:u w:val="single"/>
        </w:rPr>
      </w:pPr>
    </w:p>
    <w:p w:rsidR="00E4600C" w:rsidRDefault="00E4600C" w:rsidP="00E4600C">
      <w:pPr>
        <w:jc w:val="center"/>
        <w:rPr>
          <w:rFonts w:ascii="Arial" w:hAnsi="Arial" w:cs="Arial"/>
          <w:b/>
          <w:sz w:val="22"/>
          <w:szCs w:val="22"/>
          <w:u w:val="single"/>
        </w:rPr>
      </w:pPr>
    </w:p>
    <w:p w:rsidR="00E4600C" w:rsidRDefault="00E4600C" w:rsidP="00E4600C">
      <w:pPr>
        <w:jc w:val="center"/>
        <w:rPr>
          <w:rFonts w:ascii="Arial" w:hAnsi="Arial" w:cs="Arial"/>
          <w:b/>
          <w:sz w:val="22"/>
          <w:szCs w:val="22"/>
          <w:u w:val="single"/>
        </w:rPr>
      </w:pPr>
    </w:p>
    <w:p w:rsidR="00E4600C" w:rsidRDefault="00E4600C" w:rsidP="00E4600C">
      <w:pPr>
        <w:jc w:val="center"/>
        <w:rPr>
          <w:rFonts w:ascii="Arial" w:hAnsi="Arial" w:cs="Arial"/>
          <w:b/>
          <w:sz w:val="22"/>
          <w:szCs w:val="22"/>
          <w:u w:val="single"/>
        </w:rPr>
      </w:pPr>
    </w:p>
    <w:p w:rsidR="00C914B0" w:rsidRDefault="00C914B0" w:rsidP="00E4600C">
      <w:pPr>
        <w:jc w:val="center"/>
        <w:rPr>
          <w:rFonts w:ascii="Arial" w:hAnsi="Arial" w:cs="Arial"/>
          <w:b/>
          <w:sz w:val="22"/>
          <w:szCs w:val="22"/>
          <w:u w:val="single"/>
        </w:rPr>
      </w:pPr>
    </w:p>
    <w:p w:rsidR="00E4600C" w:rsidRDefault="00E4600C" w:rsidP="00E4600C">
      <w:pPr>
        <w:jc w:val="center"/>
        <w:rPr>
          <w:rFonts w:ascii="Arial" w:hAnsi="Arial" w:cs="Arial"/>
          <w:b/>
          <w:sz w:val="22"/>
          <w:szCs w:val="22"/>
          <w:u w:val="single"/>
        </w:rPr>
      </w:pPr>
      <w:r>
        <w:rPr>
          <w:rFonts w:ascii="Arial" w:hAnsi="Arial" w:cs="Arial"/>
          <w:b/>
          <w:sz w:val="22"/>
          <w:szCs w:val="22"/>
          <w:u w:val="single"/>
        </w:rPr>
        <w:lastRenderedPageBreak/>
        <w:t>UZASADNIENIE</w:t>
      </w:r>
    </w:p>
    <w:p w:rsidR="00E4600C" w:rsidRDefault="00E4600C" w:rsidP="00E4600C">
      <w:pPr>
        <w:jc w:val="center"/>
        <w:rPr>
          <w:rFonts w:ascii="Arial" w:hAnsi="Arial" w:cs="Arial"/>
          <w:b/>
          <w:sz w:val="22"/>
          <w:szCs w:val="22"/>
          <w:u w:val="single"/>
        </w:rPr>
      </w:pPr>
    </w:p>
    <w:p w:rsidR="00E4600C" w:rsidRDefault="00E4600C" w:rsidP="00E4600C">
      <w:pPr>
        <w:jc w:val="center"/>
        <w:rPr>
          <w:rFonts w:ascii="Arial" w:hAnsi="Arial" w:cs="Arial"/>
          <w:b/>
          <w:sz w:val="22"/>
          <w:szCs w:val="22"/>
        </w:rPr>
      </w:pPr>
      <w:r>
        <w:rPr>
          <w:rFonts w:ascii="Arial" w:hAnsi="Arial" w:cs="Arial"/>
          <w:b/>
          <w:sz w:val="22"/>
          <w:szCs w:val="22"/>
        </w:rPr>
        <w:t>do uchwały w sprawie</w:t>
      </w:r>
      <w:r>
        <w:rPr>
          <w:rFonts w:ascii="Arial" w:hAnsi="Arial" w:cs="Arial"/>
          <w:b/>
          <w:sz w:val="22"/>
          <w:szCs w:val="22"/>
          <w:vertAlign w:val="subscript"/>
        </w:rPr>
        <w:t xml:space="preserve"> </w:t>
      </w:r>
      <w:r>
        <w:rPr>
          <w:rFonts w:ascii="Arial" w:hAnsi="Arial" w:cs="Arial"/>
          <w:b/>
          <w:sz w:val="22"/>
          <w:szCs w:val="22"/>
        </w:rPr>
        <w:t>uchwalenia Regulaminu konkursu fotograficznego „Wiosenny krajobraz Powiatu Lubelskiego”</w:t>
      </w:r>
    </w:p>
    <w:p w:rsidR="00E4600C" w:rsidRDefault="00E4600C" w:rsidP="00E4600C">
      <w:pPr>
        <w:jc w:val="center"/>
        <w:rPr>
          <w:rFonts w:ascii="Arial" w:hAnsi="Arial" w:cs="Arial"/>
          <w:b/>
          <w:sz w:val="22"/>
          <w:szCs w:val="22"/>
        </w:rPr>
      </w:pPr>
    </w:p>
    <w:p w:rsidR="00E4600C" w:rsidRPr="00DB485C" w:rsidRDefault="00E4600C" w:rsidP="00E4600C">
      <w:pPr>
        <w:spacing w:line="360" w:lineRule="auto"/>
        <w:jc w:val="both"/>
        <w:rPr>
          <w:rFonts w:ascii="Arial" w:hAnsi="Arial" w:cs="Arial"/>
          <w:bCs/>
          <w:sz w:val="22"/>
          <w:szCs w:val="22"/>
        </w:rPr>
      </w:pPr>
      <w:r>
        <w:rPr>
          <w:rFonts w:ascii="Arial" w:hAnsi="Arial" w:cs="Arial"/>
          <w:b/>
          <w:sz w:val="22"/>
          <w:szCs w:val="22"/>
        </w:rPr>
        <w:tab/>
      </w:r>
      <w:r w:rsidRPr="0041083B">
        <w:rPr>
          <w:rFonts w:ascii="Arial" w:hAnsi="Arial" w:cs="Arial"/>
          <w:bCs/>
          <w:sz w:val="22"/>
          <w:szCs w:val="22"/>
        </w:rPr>
        <w:t>Konkurs pt.</w:t>
      </w:r>
      <w:r>
        <w:rPr>
          <w:rFonts w:ascii="Arial" w:hAnsi="Arial" w:cs="Arial"/>
          <w:bCs/>
          <w:sz w:val="22"/>
          <w:szCs w:val="22"/>
        </w:rPr>
        <w:t xml:space="preserve"> „Wiosenny krajobraz Powiatu Lubelskiego” jest okazją do zaprezentowania tematycznych fotografii szerokiej grupie odbiorców, jak również ma na celu pokazanie walorów krajobrazu Powiatu Lubelskiego. Konkurs fotograficzny pozwoli na wyłonienie artystów, którzy poprzez swoje ciekawe ujęcia zostaną nagrodzeni pamiątkowymi dyplomami oraz nagrodami rzeczowymi w postaci gadżetów Powiatu Lubelskiego. Konkurs adresowany jest do wszystkich - zarówno mieszkańców  Powiatu Lubelskiego, jak i do osób odwiedzających go, co pozwoli poznać sposób postrzegania potencjału Powiatu Lubelskiego. Udział w konkursie</w:t>
      </w:r>
      <w:r w:rsidR="00C914B0">
        <w:rPr>
          <w:rFonts w:ascii="Arial" w:hAnsi="Arial" w:cs="Arial"/>
          <w:bCs/>
          <w:sz w:val="22"/>
          <w:szCs w:val="22"/>
        </w:rPr>
        <w:t xml:space="preserve"> umożliwi</w:t>
      </w:r>
      <w:r>
        <w:rPr>
          <w:rFonts w:ascii="Arial" w:hAnsi="Arial" w:cs="Arial"/>
          <w:bCs/>
          <w:sz w:val="22"/>
          <w:szCs w:val="22"/>
        </w:rPr>
        <w:t xml:space="preserve"> autorom zdjęć</w:t>
      </w:r>
      <w:r w:rsidR="00C914B0">
        <w:rPr>
          <w:rFonts w:ascii="Arial" w:hAnsi="Arial" w:cs="Arial"/>
          <w:bCs/>
          <w:sz w:val="22"/>
          <w:szCs w:val="22"/>
        </w:rPr>
        <w:t xml:space="preserve"> </w:t>
      </w:r>
      <w:r>
        <w:rPr>
          <w:rFonts w:ascii="Arial" w:hAnsi="Arial" w:cs="Arial"/>
          <w:bCs/>
          <w:sz w:val="22"/>
          <w:szCs w:val="22"/>
        </w:rPr>
        <w:t>zaprezentowani</w:t>
      </w:r>
      <w:r w:rsidR="00C914B0">
        <w:rPr>
          <w:rFonts w:ascii="Arial" w:hAnsi="Arial" w:cs="Arial"/>
          <w:bCs/>
          <w:sz w:val="22"/>
          <w:szCs w:val="22"/>
        </w:rPr>
        <w:t>e</w:t>
      </w:r>
      <w:r>
        <w:rPr>
          <w:rFonts w:ascii="Arial" w:hAnsi="Arial" w:cs="Arial"/>
          <w:bCs/>
          <w:sz w:val="22"/>
          <w:szCs w:val="22"/>
        </w:rPr>
        <w:t xml:space="preserve"> ich prac szerszej grupie odbiorców. Jednocześnie zgłoszone fotografie konkursowe wykorzystane zostaną do szeroko podjętych działań </w:t>
      </w:r>
      <w:proofErr w:type="spellStart"/>
      <w:r>
        <w:rPr>
          <w:rFonts w:ascii="Arial" w:hAnsi="Arial" w:cs="Arial"/>
          <w:bCs/>
          <w:sz w:val="22"/>
          <w:szCs w:val="22"/>
        </w:rPr>
        <w:t>promocyjno</w:t>
      </w:r>
      <w:proofErr w:type="spellEnd"/>
      <w:r>
        <w:rPr>
          <w:rFonts w:ascii="Arial" w:hAnsi="Arial" w:cs="Arial"/>
          <w:bCs/>
          <w:sz w:val="22"/>
          <w:szCs w:val="22"/>
        </w:rPr>
        <w:t xml:space="preserve"> – marketingowych powiatu, wzbogacając tym samym bazę zdjęciową Urzędu.</w:t>
      </w:r>
    </w:p>
    <w:p w:rsidR="00E4600C" w:rsidRDefault="00E4600C" w:rsidP="00E4600C">
      <w:pPr>
        <w:spacing w:line="360" w:lineRule="auto"/>
        <w:ind w:firstLine="720"/>
        <w:jc w:val="both"/>
        <w:rPr>
          <w:rFonts w:ascii="Arial" w:hAnsi="Arial" w:cs="Arial"/>
          <w:sz w:val="22"/>
          <w:szCs w:val="22"/>
        </w:rPr>
      </w:pPr>
      <w:r>
        <w:rPr>
          <w:rFonts w:ascii="Arial" w:hAnsi="Arial" w:cs="Arial"/>
          <w:sz w:val="22"/>
          <w:szCs w:val="22"/>
        </w:rPr>
        <w:t xml:space="preserve">W związku z powyższym podjęcie uchwały uważa się za zasadne.  </w:t>
      </w:r>
    </w:p>
    <w:p w:rsidR="00E4600C" w:rsidRDefault="00E4600C" w:rsidP="00E4600C">
      <w:pPr>
        <w:rPr>
          <w:rFonts w:ascii="Arial" w:hAnsi="Arial" w:cs="Arial"/>
          <w:sz w:val="22"/>
          <w:szCs w:val="22"/>
        </w:rPr>
      </w:pPr>
    </w:p>
    <w:p w:rsidR="00E4600C" w:rsidRDefault="00E4600C" w:rsidP="00E4600C"/>
    <w:p w:rsidR="00E4600C" w:rsidRDefault="00E4600C"/>
    <w:sectPr w:rsidR="00E460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00C"/>
    <w:rsid w:val="00064BBC"/>
    <w:rsid w:val="001A0708"/>
    <w:rsid w:val="00C914B0"/>
    <w:rsid w:val="00CF6086"/>
    <w:rsid w:val="00E460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A3847"/>
  <w15:chartTrackingRefBased/>
  <w15:docId w15:val="{FA6822E8-1000-4E34-8B7F-ED8744983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4600C"/>
    <w:pPr>
      <w:suppressAutoHyphens/>
      <w:autoSpaceDN w:val="0"/>
      <w:spacing w:after="0" w:line="240" w:lineRule="auto"/>
      <w:textAlignment w:val="baseline"/>
    </w:pPr>
    <w:rPr>
      <w:rFonts w:ascii="Times New Roman" w:eastAsia="MS Mincho" w:hAnsi="Times New Roman" w:cs="Times New Roman"/>
      <w:sz w:val="20"/>
      <w:szCs w:val="20"/>
      <w:lang w:eastAsia="pl-PL"/>
    </w:rPr>
  </w:style>
  <w:style w:type="paragraph" w:styleId="Nagwek1">
    <w:name w:val="heading 1"/>
    <w:basedOn w:val="Normalny"/>
    <w:next w:val="Normalny"/>
    <w:link w:val="Nagwek1Znak"/>
    <w:uiPriority w:val="9"/>
    <w:qFormat/>
    <w:rsid w:val="00E4600C"/>
    <w:pPr>
      <w:keepNext/>
      <w:jc w:val="center"/>
      <w:outlineLvl w:val="0"/>
    </w:pPr>
    <w:rPr>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4600C"/>
    <w:rPr>
      <w:rFonts w:ascii="Times New Roman" w:eastAsia="MS Mincho" w:hAnsi="Times New Roman" w:cs="Times New Roman"/>
      <w:sz w:val="28"/>
      <w:szCs w:val="20"/>
      <w:lang w:eastAsia="pl-PL"/>
    </w:rPr>
  </w:style>
  <w:style w:type="paragraph" w:styleId="Tekstpodstawowy">
    <w:name w:val="Body Text"/>
    <w:basedOn w:val="Normalny"/>
    <w:link w:val="TekstpodstawowyZnak"/>
    <w:rsid w:val="00E4600C"/>
    <w:rPr>
      <w:sz w:val="28"/>
    </w:rPr>
  </w:style>
  <w:style w:type="character" w:customStyle="1" w:styleId="TekstpodstawowyZnak">
    <w:name w:val="Tekst podstawowy Znak"/>
    <w:basedOn w:val="Domylnaczcionkaakapitu"/>
    <w:link w:val="Tekstpodstawowy"/>
    <w:rsid w:val="00E4600C"/>
    <w:rPr>
      <w:rFonts w:ascii="Times New Roman" w:eastAsia="MS Mincho" w:hAnsi="Times New Roman" w:cs="Times New Roman"/>
      <w:sz w:val="28"/>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280</Words>
  <Characters>1681</Characters>
  <Application>Microsoft Office Word</Application>
  <DocSecurity>0</DocSecurity>
  <Lines>14</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Kąkol</dc:creator>
  <cp:keywords/>
  <dc:description/>
  <cp:lastModifiedBy>Emilia Kąkol</cp:lastModifiedBy>
  <cp:revision>4</cp:revision>
  <dcterms:created xsi:type="dcterms:W3CDTF">2023-03-06T10:25:00Z</dcterms:created>
  <dcterms:modified xsi:type="dcterms:W3CDTF">2023-03-24T10:48:00Z</dcterms:modified>
</cp:coreProperties>
</file>