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7451" w14:textId="2C9B5F9B" w:rsidR="00FA1FB3" w:rsidRPr="003F777C" w:rsidRDefault="003F777C" w:rsidP="003F777C">
      <w:pPr>
        <w:spacing w:after="0" w:line="240" w:lineRule="auto"/>
      </w:pPr>
      <w:r w:rsidRPr="003F777C">
        <w:rPr>
          <w:noProof/>
        </w:rPr>
        <w:drawing>
          <wp:inline distT="0" distB="0" distL="19050" distR="0" wp14:anchorId="3A6DE998" wp14:editId="25A74F0D">
            <wp:extent cx="857250" cy="962025"/>
            <wp:effectExtent l="19050" t="0" r="0" b="0"/>
            <wp:docPr id="5" name="Obraz 1" descr="pism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isma 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1C00FB">
        <w:rPr>
          <w:b/>
        </w:rPr>
        <w:tab/>
      </w:r>
      <w:r w:rsidR="00906262">
        <w:rPr>
          <w:b/>
        </w:rPr>
        <w:t xml:space="preserve">  </w:t>
      </w:r>
      <w:r w:rsidR="00FA1FB3" w:rsidRPr="00154024">
        <w:rPr>
          <w:b/>
        </w:rPr>
        <w:t>Ogłoszenie o pracę na stanowisku</w:t>
      </w:r>
      <w:r w:rsidR="00FA1FB3">
        <w:rPr>
          <w:b/>
        </w:rPr>
        <w:t>:</w:t>
      </w:r>
    </w:p>
    <w:p w14:paraId="1DBBE8EC" w14:textId="5F206DAC" w:rsidR="00154024" w:rsidRDefault="001C00FB" w:rsidP="003F777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</w:t>
      </w:r>
      <w:r w:rsidR="00FA1FB3" w:rsidRPr="00154024">
        <w:rPr>
          <w:b/>
        </w:rPr>
        <w:t xml:space="preserve">Konserwator gminnych </w:t>
      </w:r>
      <w:r w:rsidR="00906262">
        <w:rPr>
          <w:b/>
        </w:rPr>
        <w:t xml:space="preserve">oczyszczalni ścieków, </w:t>
      </w:r>
      <w:r w:rsidR="0029148B">
        <w:rPr>
          <w:b/>
        </w:rPr>
        <w:t>ujęć wody</w:t>
      </w:r>
      <w:r w:rsidR="00FA1FB3" w:rsidRPr="00154024">
        <w:rPr>
          <w:b/>
        </w:rPr>
        <w:t xml:space="preserve"> i sieci wod-kan.</w:t>
      </w:r>
    </w:p>
    <w:p w14:paraId="4CE360A1" w14:textId="77777777" w:rsidR="003F777C" w:rsidRPr="003F777C" w:rsidRDefault="003F777C" w:rsidP="003F777C">
      <w:pPr>
        <w:spacing w:after="0" w:line="240" w:lineRule="auto"/>
        <w:jc w:val="center"/>
        <w:rPr>
          <w:b/>
        </w:rPr>
      </w:pPr>
    </w:p>
    <w:p w14:paraId="49FEDFDF" w14:textId="3A87A4EC" w:rsidR="00154024" w:rsidRPr="00154024" w:rsidRDefault="00154024" w:rsidP="00154024">
      <w:pPr>
        <w:rPr>
          <w:b/>
        </w:rPr>
      </w:pPr>
      <w:r>
        <w:tab/>
        <w:t>Wójt Gminy Jastków ogłasza nabór na stanowisko pracownicze</w:t>
      </w:r>
      <w:r w:rsidRPr="00154024">
        <w:t xml:space="preserve"> </w:t>
      </w:r>
      <w:r w:rsidRPr="00154024">
        <w:rPr>
          <w:b/>
        </w:rPr>
        <w:t xml:space="preserve">Konserwator gminnych </w:t>
      </w:r>
      <w:r w:rsidR="00E459F4">
        <w:rPr>
          <w:b/>
        </w:rPr>
        <w:t xml:space="preserve">oczyszczalni ścieków, </w:t>
      </w:r>
      <w:r w:rsidR="0037550D">
        <w:rPr>
          <w:b/>
        </w:rPr>
        <w:t>ujęć wody</w:t>
      </w:r>
      <w:r w:rsidRPr="00154024">
        <w:rPr>
          <w:b/>
        </w:rPr>
        <w:t xml:space="preserve"> i sieci wod-kan.</w:t>
      </w:r>
    </w:p>
    <w:p w14:paraId="51DF509E" w14:textId="77777777" w:rsidR="00154024" w:rsidRPr="00154024" w:rsidRDefault="00154024" w:rsidP="00154024">
      <w:pPr>
        <w:pStyle w:val="NormalnyWeb"/>
        <w:spacing w:after="0" w:line="240" w:lineRule="auto"/>
        <w:rPr>
          <w:b/>
        </w:rPr>
      </w:pPr>
      <w:r w:rsidRPr="00154024">
        <w:rPr>
          <w:b/>
        </w:rPr>
        <w:t>1. Wymagania niezbędne związane ze stanowiskiem:</w:t>
      </w:r>
    </w:p>
    <w:p w14:paraId="7F2498BC" w14:textId="77777777" w:rsidR="00154024" w:rsidRDefault="00154024" w:rsidP="00154024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wykształcenie </w:t>
      </w:r>
      <w:r w:rsidR="00FA1FB3">
        <w:t>zasadnicze-</w:t>
      </w:r>
      <w:r>
        <w:t xml:space="preserve">zawodowe (techniczne) </w:t>
      </w:r>
    </w:p>
    <w:p w14:paraId="3A044E3F" w14:textId="77777777" w:rsidR="00154024" w:rsidRDefault="00154024" w:rsidP="00154024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prawo jazdy kat. B, </w:t>
      </w:r>
    </w:p>
    <w:p w14:paraId="523A9ABB" w14:textId="77777777" w:rsidR="00154024" w:rsidRDefault="00154024" w:rsidP="00154024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sumienność, dokładność, rzetelność oraz zaangażowanie, </w:t>
      </w:r>
    </w:p>
    <w:p w14:paraId="2D4EDB97" w14:textId="77777777" w:rsidR="00154024" w:rsidRDefault="00F724C3" w:rsidP="00154024">
      <w:pPr>
        <w:pStyle w:val="NormalnyWeb"/>
        <w:numPr>
          <w:ilvl w:val="0"/>
          <w:numId w:val="3"/>
        </w:numPr>
        <w:spacing w:after="0" w:line="240" w:lineRule="auto"/>
      </w:pPr>
      <w:r>
        <w:t>dyspozycyjność, gotowość do pracy w zmianowym systemie czasu pracy obejmującym również soboty, niedziele i święta</w:t>
      </w:r>
      <w:r w:rsidR="00154024">
        <w:t xml:space="preserve"> (przy usuwaniu awarii wod - kan), </w:t>
      </w:r>
    </w:p>
    <w:p w14:paraId="454AF9A9" w14:textId="77777777" w:rsidR="00154024" w:rsidRDefault="00154024" w:rsidP="00154024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umiejętność pracy w zespole, </w:t>
      </w:r>
    </w:p>
    <w:p w14:paraId="68589F02" w14:textId="77777777" w:rsidR="00154024" w:rsidRDefault="00154024" w:rsidP="00154024">
      <w:pPr>
        <w:pStyle w:val="NormalnyWeb"/>
        <w:numPr>
          <w:ilvl w:val="0"/>
          <w:numId w:val="3"/>
        </w:numPr>
        <w:spacing w:after="0" w:line="240" w:lineRule="auto"/>
      </w:pPr>
      <w:r>
        <w:t>dobry stan zdrowia (praca na wysokości/głębokości).</w:t>
      </w:r>
    </w:p>
    <w:p w14:paraId="2AD90F08" w14:textId="77777777" w:rsidR="00154024" w:rsidRPr="00154024" w:rsidRDefault="00154024" w:rsidP="00154024">
      <w:pPr>
        <w:pStyle w:val="NormalnyWeb"/>
        <w:spacing w:after="0" w:line="240" w:lineRule="auto"/>
        <w:rPr>
          <w:b/>
        </w:rPr>
      </w:pPr>
      <w:r w:rsidRPr="00154024">
        <w:rPr>
          <w:b/>
        </w:rPr>
        <w:t>2. Wymagania dodatkowe</w:t>
      </w:r>
    </w:p>
    <w:p w14:paraId="642270AF" w14:textId="77777777" w:rsidR="00154024" w:rsidRDefault="00FA1FB3" w:rsidP="00154024">
      <w:pPr>
        <w:pStyle w:val="NormalnyWeb"/>
        <w:numPr>
          <w:ilvl w:val="0"/>
          <w:numId w:val="4"/>
        </w:numPr>
        <w:spacing w:after="0" w:line="240" w:lineRule="auto"/>
      </w:pPr>
      <w:r>
        <w:t xml:space="preserve">mile widziane </w:t>
      </w:r>
      <w:r w:rsidR="00154024">
        <w:t>doświadczenie w zakresie prac na sieciach wod-kan,</w:t>
      </w:r>
    </w:p>
    <w:p w14:paraId="0264DD3F" w14:textId="77777777" w:rsidR="00E459F4" w:rsidRDefault="00E459F4" w:rsidP="00E459F4">
      <w:pPr>
        <w:pStyle w:val="NormalnyWeb"/>
        <w:numPr>
          <w:ilvl w:val="0"/>
          <w:numId w:val="4"/>
        </w:numPr>
        <w:spacing w:after="0" w:line="240" w:lineRule="auto"/>
      </w:pPr>
      <w:r>
        <w:t>uprawnienia elektryczne do 1kV.</w:t>
      </w:r>
    </w:p>
    <w:p w14:paraId="622A0DEB" w14:textId="77777777" w:rsidR="00E459F4" w:rsidRDefault="00E459F4" w:rsidP="00E459F4">
      <w:pPr>
        <w:pStyle w:val="NormalnyWeb"/>
        <w:spacing w:after="0" w:line="240" w:lineRule="auto"/>
        <w:ind w:left="720"/>
      </w:pPr>
    </w:p>
    <w:p w14:paraId="4686BAB4" w14:textId="39B55ABE" w:rsidR="00906262" w:rsidRPr="00154024" w:rsidRDefault="00154024" w:rsidP="00906262">
      <w:pPr>
        <w:pStyle w:val="NormalnyWeb"/>
        <w:spacing w:after="0" w:line="240" w:lineRule="auto"/>
        <w:rPr>
          <w:b/>
        </w:rPr>
      </w:pPr>
      <w:r w:rsidRPr="00154024">
        <w:rPr>
          <w:b/>
        </w:rPr>
        <w:t>3. Zakres wykonywanych zadań na stanowisku:</w:t>
      </w:r>
    </w:p>
    <w:p w14:paraId="2F24C20F" w14:textId="77777777" w:rsidR="00906262" w:rsidRDefault="00906262" w:rsidP="00906262">
      <w:pPr>
        <w:numPr>
          <w:ilvl w:val="0"/>
          <w:numId w:val="1"/>
        </w:numPr>
        <w:spacing w:before="120" w:after="0" w:line="240" w:lineRule="auto"/>
        <w:jc w:val="both"/>
      </w:pPr>
      <w:r>
        <w:t xml:space="preserve">prowadzenie codziennej obsługi na oczyszczalni ścieków i stacji uzdatniania wody, </w:t>
      </w:r>
    </w:p>
    <w:p w14:paraId="4CFB5976" w14:textId="77777777" w:rsidR="00154024" w:rsidRDefault="00154024" w:rsidP="00154024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wykonywanie prac konserwacyjnych i remontowych na istniejących obiektach i sieciach wod-kan, </w:t>
      </w:r>
    </w:p>
    <w:p w14:paraId="61A3F4A2" w14:textId="77777777" w:rsidR="00154024" w:rsidRDefault="00154024" w:rsidP="00154024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wymiana uszkodzonej armatury wod-kan zgodnie z poleceniem przełożonego, </w:t>
      </w:r>
    </w:p>
    <w:p w14:paraId="69ECD2DA" w14:textId="77777777" w:rsidR="00154024" w:rsidRDefault="00154024" w:rsidP="00154024">
      <w:pPr>
        <w:pStyle w:val="NormalnyWeb"/>
        <w:numPr>
          <w:ilvl w:val="0"/>
          <w:numId w:val="1"/>
        </w:numPr>
        <w:spacing w:after="0" w:line="240" w:lineRule="auto"/>
      </w:pPr>
      <w:r>
        <w:t>usuwanie awarii powstałych na sieciach i urządzeniach wod-kan,</w:t>
      </w:r>
    </w:p>
    <w:p w14:paraId="3D61D388" w14:textId="77777777" w:rsidR="00154024" w:rsidRDefault="00154024" w:rsidP="00154024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konserwacja i utrzymanie zieleni na powierzonym terenie, </w:t>
      </w:r>
    </w:p>
    <w:p w14:paraId="5E9024C4" w14:textId="77777777" w:rsidR="00CF35FE" w:rsidRDefault="00154024" w:rsidP="00154024">
      <w:pPr>
        <w:pStyle w:val="NormalnyWeb"/>
        <w:numPr>
          <w:ilvl w:val="0"/>
          <w:numId w:val="1"/>
        </w:numPr>
        <w:spacing w:after="0" w:line="240" w:lineRule="auto"/>
      </w:pPr>
      <w:r>
        <w:t>obsługa narzędzi i urządzeń niezbędnych do wykonywanej pracy, kontrola stanu technicznego obsługiwanych urządzeń</w:t>
      </w:r>
      <w:r w:rsidR="00CF35FE">
        <w:t>,</w:t>
      </w:r>
    </w:p>
    <w:p w14:paraId="6CFCD62E" w14:textId="087C51F4" w:rsidR="00154024" w:rsidRDefault="00CF35FE" w:rsidP="00154024">
      <w:pPr>
        <w:pStyle w:val="NormalnyWeb"/>
        <w:numPr>
          <w:ilvl w:val="0"/>
          <w:numId w:val="1"/>
        </w:numPr>
        <w:spacing w:after="0" w:line="240" w:lineRule="auto"/>
      </w:pPr>
      <w:r>
        <w:t>pomoc przy likwidacji wszelkich awarii w obiektach należących do Urzędu Gminy.</w:t>
      </w:r>
      <w:r w:rsidR="00154024">
        <w:t xml:space="preserve"> </w:t>
      </w:r>
    </w:p>
    <w:p w14:paraId="3AB19161" w14:textId="77777777" w:rsidR="00F724C3" w:rsidRPr="00FA1FB3" w:rsidRDefault="00F724C3" w:rsidP="00FA1FB3">
      <w:pPr>
        <w:pStyle w:val="NormalnyWeb"/>
        <w:spacing w:after="0" w:line="240" w:lineRule="auto"/>
        <w:rPr>
          <w:b/>
        </w:rPr>
      </w:pPr>
      <w:r w:rsidRPr="00FA1FB3">
        <w:rPr>
          <w:b/>
        </w:rPr>
        <w:t>4. Wymagane dokumenty:</w:t>
      </w:r>
    </w:p>
    <w:p w14:paraId="49231B04" w14:textId="44DFCAE2" w:rsidR="00F724C3" w:rsidRPr="00F724C3" w:rsidRDefault="00F724C3" w:rsidP="00F724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24C3">
        <w:rPr>
          <w:rFonts w:eastAsia="Times New Roman"/>
          <w:color w:val="auto"/>
          <w:lang w:eastAsia="pl-PL"/>
        </w:rPr>
        <w:t xml:space="preserve">Osoby zainteresowane prosimy o składanie CV i listu motywacyjnego </w:t>
      </w:r>
      <w:r>
        <w:rPr>
          <w:rFonts w:eastAsia="Times New Roman"/>
          <w:color w:val="auto"/>
          <w:lang w:eastAsia="pl-PL"/>
        </w:rPr>
        <w:t>w biurze podawczym Urzędu Gminy Jastków, Panieńszczyzna, ul. Chmielowa 3, 21-002</w:t>
      </w:r>
      <w:r w:rsidR="0029148B">
        <w:rPr>
          <w:rFonts w:eastAsia="Times New Roman"/>
          <w:color w:val="auto"/>
          <w:lang w:eastAsia="pl-PL"/>
        </w:rPr>
        <w:t xml:space="preserve"> Jastków, lub na adres poczty elektronicznej: </w:t>
      </w:r>
      <w:hyperlink r:id="rId8">
        <w:r w:rsidR="0029148B">
          <w:rPr>
            <w:rStyle w:val="czeinternetowe"/>
          </w:rPr>
          <w:t>poczta@jastkow.pl</w:t>
        </w:r>
      </w:hyperlink>
      <w:r>
        <w:rPr>
          <w:rFonts w:eastAsia="Times New Roman"/>
          <w:color w:val="auto"/>
          <w:lang w:eastAsia="pl-PL"/>
        </w:rPr>
        <w:t xml:space="preserve">  w godzinach 7:30 do 15:30</w:t>
      </w:r>
      <w:r w:rsidRPr="00F724C3">
        <w:rPr>
          <w:rFonts w:eastAsia="Times New Roman"/>
          <w:color w:val="auto"/>
          <w:lang w:eastAsia="pl-PL"/>
        </w:rPr>
        <w:t xml:space="preserve"> </w:t>
      </w:r>
      <w:r w:rsidRPr="001C00FB">
        <w:rPr>
          <w:rFonts w:eastAsia="Times New Roman"/>
          <w:b/>
          <w:bCs/>
          <w:color w:val="auto"/>
          <w:lang w:eastAsia="pl-PL"/>
        </w:rPr>
        <w:t xml:space="preserve">do dnia </w:t>
      </w:r>
      <w:r w:rsidR="0037550D" w:rsidRPr="001C00FB">
        <w:rPr>
          <w:rFonts w:eastAsia="Times New Roman"/>
          <w:b/>
          <w:bCs/>
          <w:color w:val="auto"/>
          <w:lang w:eastAsia="pl-PL"/>
        </w:rPr>
        <w:t>2</w:t>
      </w:r>
      <w:r w:rsidR="00F64049">
        <w:rPr>
          <w:rFonts w:eastAsia="Times New Roman"/>
          <w:b/>
          <w:bCs/>
          <w:color w:val="auto"/>
          <w:lang w:eastAsia="pl-PL"/>
        </w:rPr>
        <w:t>9</w:t>
      </w:r>
      <w:r w:rsidR="0037550D" w:rsidRPr="001C00FB">
        <w:rPr>
          <w:rFonts w:eastAsia="Times New Roman"/>
          <w:b/>
          <w:bCs/>
          <w:color w:val="auto"/>
          <w:lang w:eastAsia="pl-PL"/>
        </w:rPr>
        <w:t>.12.2023r.</w:t>
      </w:r>
    </w:p>
    <w:p w14:paraId="62D04E0E" w14:textId="59A58D08" w:rsidR="00F724C3" w:rsidRPr="00F724C3" w:rsidRDefault="00F724C3" w:rsidP="00F724C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pl-PL"/>
        </w:rPr>
      </w:pPr>
      <w:r w:rsidRPr="00F724C3">
        <w:rPr>
          <w:rFonts w:eastAsia="Times New Roman"/>
          <w:color w:val="auto"/>
          <w:lang w:eastAsia="pl-PL"/>
        </w:rPr>
        <w:t>Wymagane dokumenty: list motywacyjny, CV powinny być opatrzone klauzulą: „Wyrażam zgodę na przetwarzanie moich danych osobowych zawartych w ofercie pracy dla potrzeb niezbędnych do realizacji procesu rekrutacji zgodnie z Rozporządzeniem Parlamentu Europejskiego i Rady (UE) 2016/679 z dnia 27.04.2016</w:t>
      </w:r>
      <w:r w:rsidR="00FA1FB3">
        <w:rPr>
          <w:rFonts w:eastAsia="Times New Roman"/>
          <w:color w:val="auto"/>
          <w:lang w:eastAsia="pl-PL"/>
        </w:rPr>
        <w:t xml:space="preserve"> </w:t>
      </w:r>
      <w:r w:rsidRPr="00F724C3">
        <w:rPr>
          <w:rFonts w:eastAsia="Times New Roman"/>
          <w:color w:val="auto"/>
          <w:lang w:eastAsia="pl-PL"/>
        </w:rPr>
        <w:t xml:space="preserve">r. oraz ustawą z dnia 21 listopada 2008 roku o pracownikach </w:t>
      </w:r>
      <w:r w:rsidR="00FA1FB3">
        <w:rPr>
          <w:rFonts w:eastAsia="Times New Roman"/>
          <w:color w:val="auto"/>
          <w:lang w:eastAsia="pl-PL"/>
        </w:rPr>
        <w:t>samorządowych t. j. (Dz. U. z 20</w:t>
      </w:r>
      <w:r w:rsidR="00833828">
        <w:rPr>
          <w:rFonts w:eastAsia="Times New Roman"/>
          <w:color w:val="auto"/>
          <w:lang w:eastAsia="pl-PL"/>
        </w:rPr>
        <w:t>22</w:t>
      </w:r>
      <w:r w:rsidR="00FA1FB3">
        <w:rPr>
          <w:rFonts w:eastAsia="Times New Roman"/>
          <w:color w:val="auto"/>
          <w:lang w:eastAsia="pl-PL"/>
        </w:rPr>
        <w:t xml:space="preserve"> r., poz. </w:t>
      </w:r>
      <w:r w:rsidR="00833828">
        <w:rPr>
          <w:rFonts w:eastAsia="Times New Roman"/>
          <w:color w:val="auto"/>
          <w:lang w:eastAsia="pl-PL"/>
        </w:rPr>
        <w:t>530</w:t>
      </w:r>
      <w:r w:rsidRPr="00F724C3">
        <w:rPr>
          <w:rFonts w:eastAsia="Times New Roman"/>
          <w:color w:val="auto"/>
          <w:lang w:eastAsia="pl-PL"/>
        </w:rPr>
        <w:t>)”.</w:t>
      </w:r>
    </w:p>
    <w:p w14:paraId="6C4F549D" w14:textId="77777777" w:rsidR="00154024" w:rsidRDefault="00154024"/>
    <w:sectPr w:rsidR="00154024" w:rsidSect="0029148B">
      <w:head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F6D7" w14:textId="77777777" w:rsidR="004C029E" w:rsidRDefault="004C029E" w:rsidP="00FA1FB3">
      <w:pPr>
        <w:spacing w:after="0" w:line="240" w:lineRule="auto"/>
      </w:pPr>
      <w:r>
        <w:separator/>
      </w:r>
    </w:p>
  </w:endnote>
  <w:endnote w:type="continuationSeparator" w:id="0">
    <w:p w14:paraId="661C4960" w14:textId="77777777" w:rsidR="004C029E" w:rsidRDefault="004C029E" w:rsidP="00FA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334E" w14:textId="77777777" w:rsidR="004C029E" w:rsidRDefault="004C029E" w:rsidP="00FA1FB3">
      <w:pPr>
        <w:spacing w:after="0" w:line="240" w:lineRule="auto"/>
      </w:pPr>
      <w:r>
        <w:separator/>
      </w:r>
    </w:p>
  </w:footnote>
  <w:footnote w:type="continuationSeparator" w:id="0">
    <w:p w14:paraId="7E0EAE8A" w14:textId="77777777" w:rsidR="004C029E" w:rsidRDefault="004C029E" w:rsidP="00FA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5559" w14:textId="32C6AC21" w:rsidR="00FA1FB3" w:rsidRDefault="00FA1FB3">
    <w:pPr>
      <w:pStyle w:val="Nagwek"/>
    </w:pPr>
    <w:r>
      <w:tab/>
    </w:r>
    <w:r>
      <w:tab/>
      <w:t xml:space="preserve">Jastków dn. </w:t>
    </w:r>
    <w:r w:rsidR="00906262">
      <w:t>20</w:t>
    </w:r>
    <w:r>
      <w:t xml:space="preserve"> </w:t>
    </w:r>
    <w:r w:rsidR="00906262">
      <w:t>grudnia</w:t>
    </w:r>
    <w:r>
      <w:t xml:space="preserve"> 202</w:t>
    </w:r>
    <w:r w:rsidR="00906262">
      <w:t>3</w:t>
    </w:r>
    <w:r>
      <w:t xml:space="preserve"> r.</w:t>
    </w:r>
  </w:p>
  <w:p w14:paraId="5846FBAA" w14:textId="78852186" w:rsidR="003F777C" w:rsidRDefault="003F7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B9D"/>
    <w:multiLevelType w:val="multilevel"/>
    <w:tmpl w:val="D80C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E95122"/>
    <w:multiLevelType w:val="multilevel"/>
    <w:tmpl w:val="890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64A02"/>
    <w:multiLevelType w:val="multilevel"/>
    <w:tmpl w:val="DC8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E6B30"/>
    <w:multiLevelType w:val="hybridMultilevel"/>
    <w:tmpl w:val="DB3E59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A3572D"/>
    <w:multiLevelType w:val="multilevel"/>
    <w:tmpl w:val="103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4D7"/>
    <w:multiLevelType w:val="multilevel"/>
    <w:tmpl w:val="CD8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A3A7A"/>
    <w:multiLevelType w:val="multilevel"/>
    <w:tmpl w:val="A65A4A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54589124">
    <w:abstractNumId w:val="4"/>
  </w:num>
  <w:num w:numId="2" w16cid:durableId="1101222086">
    <w:abstractNumId w:val="2"/>
  </w:num>
  <w:num w:numId="3" w16cid:durableId="165438416">
    <w:abstractNumId w:val="5"/>
  </w:num>
  <w:num w:numId="4" w16cid:durableId="464007720">
    <w:abstractNumId w:val="1"/>
  </w:num>
  <w:num w:numId="5" w16cid:durableId="754865113">
    <w:abstractNumId w:val="6"/>
  </w:num>
  <w:num w:numId="6" w16cid:durableId="2021007180">
    <w:abstractNumId w:val="3"/>
  </w:num>
  <w:num w:numId="7" w16cid:durableId="121195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4"/>
    <w:rsid w:val="00154024"/>
    <w:rsid w:val="001C00FB"/>
    <w:rsid w:val="0029148B"/>
    <w:rsid w:val="002A50E1"/>
    <w:rsid w:val="0037550D"/>
    <w:rsid w:val="003E6FC4"/>
    <w:rsid w:val="003F76F0"/>
    <w:rsid w:val="003F777C"/>
    <w:rsid w:val="00413E8D"/>
    <w:rsid w:val="00430660"/>
    <w:rsid w:val="004C029E"/>
    <w:rsid w:val="0053293B"/>
    <w:rsid w:val="005700CA"/>
    <w:rsid w:val="00796DAE"/>
    <w:rsid w:val="007F0A94"/>
    <w:rsid w:val="00833828"/>
    <w:rsid w:val="00906262"/>
    <w:rsid w:val="0091179C"/>
    <w:rsid w:val="00C7612C"/>
    <w:rsid w:val="00CF35FE"/>
    <w:rsid w:val="00E459F4"/>
    <w:rsid w:val="00F369D0"/>
    <w:rsid w:val="00F64049"/>
    <w:rsid w:val="00F724C3"/>
    <w:rsid w:val="00FA1FB3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94B8"/>
  <w15:docId w15:val="{BF932EF3-D2A3-4069-A7A5-753CB458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024"/>
    <w:pPr>
      <w:spacing w:before="100" w:beforeAutospacing="1" w:after="142"/>
    </w:pPr>
    <w:rPr>
      <w:rFonts w:eastAsia="Times New Roman"/>
      <w:color w:val="auto"/>
      <w:lang w:eastAsia="pl-PL"/>
    </w:rPr>
  </w:style>
  <w:style w:type="paragraph" w:customStyle="1" w:styleId="Nagwek11">
    <w:name w:val="Nagłówek 11"/>
    <w:basedOn w:val="Normalny"/>
    <w:link w:val="Nagwek1Znak"/>
    <w:uiPriority w:val="9"/>
    <w:qFormat/>
    <w:rsid w:val="00154024"/>
    <w:pPr>
      <w:spacing w:beforeAutospacing="1" w:afterAutospacing="1" w:line="240" w:lineRule="auto"/>
      <w:outlineLvl w:val="0"/>
    </w:pPr>
    <w:rPr>
      <w:rFonts w:eastAsia="Times New Roman"/>
      <w:b/>
      <w:bCs/>
      <w:color w:val="00000A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154024"/>
    <w:rPr>
      <w:rFonts w:eastAsia="Times New Roman"/>
      <w:b/>
      <w:bCs/>
      <w:color w:val="00000A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1540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F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B3"/>
  </w:style>
  <w:style w:type="paragraph" w:styleId="Stopka">
    <w:name w:val="footer"/>
    <w:basedOn w:val="Normalny"/>
    <w:link w:val="StopkaZnak"/>
    <w:uiPriority w:val="99"/>
    <w:unhideWhenUsed/>
    <w:rsid w:val="00FA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B3"/>
  </w:style>
  <w:style w:type="character" w:customStyle="1" w:styleId="czeinternetowe">
    <w:name w:val="Łącze internetowe"/>
    <w:rsid w:val="00291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AgnieszkaChoma</dc:creator>
  <cp:lastModifiedBy>Sławomir Zdyb</cp:lastModifiedBy>
  <cp:revision>9</cp:revision>
  <cp:lastPrinted>2020-05-22T07:34:00Z</cp:lastPrinted>
  <dcterms:created xsi:type="dcterms:W3CDTF">2023-11-13T09:37:00Z</dcterms:created>
  <dcterms:modified xsi:type="dcterms:W3CDTF">2023-12-20T08:59:00Z</dcterms:modified>
</cp:coreProperties>
</file>