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3C3E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57E5211B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3D76ACE2" w14:textId="77777777" w:rsidR="002F7665" w:rsidRDefault="002F7665" w:rsidP="008B6985">
      <w:pPr>
        <w:pStyle w:val="Nagwek1"/>
        <w:jc w:val="right"/>
        <w:rPr>
          <w:sz w:val="20"/>
          <w:szCs w:val="20"/>
        </w:rPr>
      </w:pPr>
    </w:p>
    <w:p w14:paraId="1A51EDF4" w14:textId="00E8301E" w:rsidR="00825FE7" w:rsidRPr="008B6985" w:rsidRDefault="003A4C35" w:rsidP="008B6985">
      <w:pPr>
        <w:pStyle w:val="Nagwek1"/>
        <w:jc w:val="right"/>
        <w:rPr>
          <w:b w:val="0"/>
          <w:bCs w:val="0"/>
          <w:sz w:val="20"/>
          <w:szCs w:val="20"/>
        </w:rPr>
      </w:pPr>
      <w:r w:rsidRPr="008B6985">
        <w:rPr>
          <w:b w:val="0"/>
          <w:bCs w:val="0"/>
          <w:sz w:val="20"/>
          <w:szCs w:val="20"/>
        </w:rPr>
        <w:t xml:space="preserve">Załącznik nr </w:t>
      </w:r>
      <w:r w:rsidR="00D2765D">
        <w:rPr>
          <w:b w:val="0"/>
          <w:bCs w:val="0"/>
          <w:sz w:val="20"/>
          <w:szCs w:val="20"/>
        </w:rPr>
        <w:t>3</w:t>
      </w:r>
    </w:p>
    <w:p w14:paraId="54227A0A" w14:textId="77777777" w:rsidR="00825FE7" w:rsidRDefault="00825FE7">
      <w:pPr>
        <w:jc w:val="center"/>
        <w:rPr>
          <w:rFonts w:ascii="Arial" w:hAnsi="Arial"/>
        </w:rPr>
      </w:pPr>
    </w:p>
    <w:p w14:paraId="49B0A7A6" w14:textId="30AB2628" w:rsidR="00825FE7" w:rsidRPr="00DE2EDA" w:rsidRDefault="003A4C35">
      <w:pPr>
        <w:jc w:val="center"/>
        <w:rPr>
          <w:rFonts w:eastAsia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WZÓR UMOWY</w:t>
      </w:r>
    </w:p>
    <w:p w14:paraId="191C793A" w14:textId="1445A193" w:rsidR="00825FE7" w:rsidRPr="00DE2EDA" w:rsidRDefault="00522F5A">
      <w:pPr>
        <w:spacing w:before="1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zawarta w  dniu </w:t>
      </w:r>
      <w:r w:rsidR="002343C2" w:rsidRPr="00DE2EDA">
        <w:rPr>
          <w:rFonts w:cs="Times New Roman"/>
          <w:sz w:val="22"/>
          <w:szCs w:val="22"/>
        </w:rPr>
        <w:t>………………………….</w:t>
      </w:r>
    </w:p>
    <w:p w14:paraId="28C7D296" w14:textId="77777777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ind w:left="14"/>
        <w:jc w:val="both"/>
        <w:rPr>
          <w:rFonts w:cs="Times New Roman"/>
          <w:sz w:val="22"/>
          <w:szCs w:val="22"/>
        </w:rPr>
      </w:pPr>
    </w:p>
    <w:p w14:paraId="383F9677" w14:textId="501CEF14" w:rsid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pomiędzy:</w:t>
      </w:r>
    </w:p>
    <w:p w14:paraId="3C8DF759" w14:textId="0E065F0F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 w:rsidRPr="00DE2EDA">
        <w:rPr>
          <w:rFonts w:cs="Times New Roman"/>
          <w:bCs/>
          <w:sz w:val="22"/>
          <w:szCs w:val="22"/>
        </w:rPr>
        <w:t>Gminą Jastków</w:t>
      </w:r>
      <w:r w:rsidRPr="00DE2EDA">
        <w:rPr>
          <w:rFonts w:cs="Times New Roman"/>
          <w:sz w:val="22"/>
          <w:szCs w:val="22"/>
        </w:rPr>
        <w:t xml:space="preserve">, z siedzibą 21-002 Jastków, Panieńszczyzna ul. Chmielowa 3, reprezentowaną przez </w:t>
      </w:r>
      <w:r w:rsidRPr="00DE2EDA">
        <w:rPr>
          <w:rFonts w:cs="Times New Roman"/>
          <w:b/>
          <w:bCs/>
          <w:sz w:val="22"/>
          <w:szCs w:val="22"/>
        </w:rPr>
        <w:t>Wójt</w:t>
      </w:r>
      <w:r w:rsidR="008A2034">
        <w:rPr>
          <w:rFonts w:cs="Times New Roman"/>
          <w:b/>
          <w:bCs/>
          <w:sz w:val="22"/>
          <w:szCs w:val="22"/>
        </w:rPr>
        <w:t>a</w:t>
      </w:r>
      <w:r w:rsidRPr="00DE2EDA">
        <w:rPr>
          <w:rFonts w:cs="Times New Roman"/>
          <w:b/>
          <w:bCs/>
          <w:sz w:val="22"/>
          <w:szCs w:val="22"/>
        </w:rPr>
        <w:t xml:space="preserve"> Gminy Jastków – </w:t>
      </w:r>
      <w:r w:rsidR="008A2034">
        <w:rPr>
          <w:rFonts w:cs="Times New Roman"/>
          <w:b/>
          <w:bCs/>
          <w:sz w:val="22"/>
          <w:szCs w:val="22"/>
        </w:rPr>
        <w:t xml:space="preserve">Pawła </w:t>
      </w:r>
      <w:proofErr w:type="spellStart"/>
      <w:r w:rsidR="008A2034">
        <w:rPr>
          <w:rFonts w:cs="Times New Roman"/>
          <w:b/>
          <w:bCs/>
          <w:sz w:val="22"/>
          <w:szCs w:val="22"/>
        </w:rPr>
        <w:t>Jędrejka</w:t>
      </w:r>
      <w:proofErr w:type="spellEnd"/>
      <w:r w:rsidR="008A2034">
        <w:rPr>
          <w:rFonts w:cs="Times New Roman"/>
          <w:b/>
          <w:bCs/>
          <w:sz w:val="22"/>
          <w:szCs w:val="22"/>
        </w:rPr>
        <w:t>,</w:t>
      </w:r>
      <w:r w:rsidRPr="00DE2EDA">
        <w:rPr>
          <w:rFonts w:cs="Times New Roman"/>
          <w:bCs/>
          <w:sz w:val="22"/>
          <w:szCs w:val="22"/>
        </w:rPr>
        <w:t xml:space="preserve"> przy kontrasygnacie Skarbnika Gminy – Małgorzaty Kamińskiej, zwaną w dalszej części </w:t>
      </w:r>
      <w:r w:rsidRPr="00DE2EDA">
        <w:rPr>
          <w:rFonts w:cs="Times New Roman"/>
          <w:b/>
          <w:sz w:val="22"/>
          <w:szCs w:val="22"/>
        </w:rPr>
        <w:t>„Zamawiającym”</w:t>
      </w:r>
    </w:p>
    <w:p w14:paraId="7313C094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a: ……………………………………………………………………………………………………………….</w:t>
      </w:r>
    </w:p>
    <w:p w14:paraId="57CFE78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adres: ………………………………………………………………………………………………………….</w:t>
      </w:r>
    </w:p>
    <w:p w14:paraId="5DF1DFF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NIP:……..………….….., REGON:………..….…………</w:t>
      </w:r>
    </w:p>
    <w:p w14:paraId="2329C9DE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120"/>
        <w:rPr>
          <w:rFonts w:ascii="Times New Roman" w:eastAsia="Calibri" w:hAnsi="Times New Roman" w:cs="Times New Roman"/>
          <w:i/>
          <w:iCs/>
        </w:rPr>
      </w:pPr>
      <w:r w:rsidRPr="00DE2EDA">
        <w:rPr>
          <w:rFonts w:ascii="Times New Roman" w:hAnsi="Times New Roman" w:cs="Times New Roman"/>
          <w:i/>
          <w:iCs/>
        </w:rPr>
        <w:t xml:space="preserve">reprezentowanym  przez: </w:t>
      </w:r>
    </w:p>
    <w:p w14:paraId="153219E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……………………………………………….</w:t>
      </w:r>
    </w:p>
    <w:p w14:paraId="3E1854A3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 xml:space="preserve">zwanym w dalszej części umowy Wykonawcą </w:t>
      </w:r>
    </w:p>
    <w:p w14:paraId="4673C103" w14:textId="77777777" w:rsidR="00825FE7" w:rsidRPr="00DE2EDA" w:rsidRDefault="00825FE7">
      <w:pPr>
        <w:jc w:val="both"/>
        <w:rPr>
          <w:rFonts w:eastAsia="Calibri" w:cs="Times New Roman"/>
          <w:sz w:val="22"/>
          <w:szCs w:val="22"/>
        </w:rPr>
      </w:pPr>
    </w:p>
    <w:p w14:paraId="61C07B1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zwanymi łącznie w dalszej części umowy Stronami.</w:t>
      </w:r>
    </w:p>
    <w:p w14:paraId="303EE385" w14:textId="77777777" w:rsidR="00825FE7" w:rsidRPr="00DE2EDA" w:rsidRDefault="00825FE7">
      <w:pPr>
        <w:spacing w:before="120"/>
        <w:jc w:val="both"/>
        <w:rPr>
          <w:rFonts w:eastAsia="Calibri" w:cs="Times New Roman"/>
          <w:sz w:val="22"/>
          <w:szCs w:val="22"/>
        </w:rPr>
      </w:pPr>
    </w:p>
    <w:p w14:paraId="77AB27B3" w14:textId="77777777" w:rsidR="00825FE7" w:rsidRDefault="00522F5A">
      <w:pPr>
        <w:jc w:val="center"/>
        <w:rPr>
          <w:rFonts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ogólne</w:t>
      </w:r>
    </w:p>
    <w:p w14:paraId="638CE5E0" w14:textId="77777777" w:rsidR="00D2765D" w:rsidRPr="00DE2EDA" w:rsidRDefault="00D2765D">
      <w:pPr>
        <w:jc w:val="center"/>
        <w:rPr>
          <w:rFonts w:eastAsia="Calibri" w:cs="Times New Roman"/>
          <w:b/>
          <w:bCs/>
          <w:sz w:val="22"/>
          <w:szCs w:val="22"/>
        </w:rPr>
      </w:pPr>
    </w:p>
    <w:p w14:paraId="7C1EFBAE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</w:t>
      </w:r>
    </w:p>
    <w:p w14:paraId="38C11F4F" w14:textId="77777777" w:rsidR="00D2765D" w:rsidRPr="00D2765D" w:rsidRDefault="00D2765D" w:rsidP="00D2765D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D2765D">
        <w:rPr>
          <w:color w:val="000000" w:themeColor="text1"/>
          <w:sz w:val="22"/>
          <w:szCs w:val="22"/>
        </w:rPr>
        <w:t>Umowa została zawarta na podstawie procedury określonej w zarządzeniu  Nr 35/2024 W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proofErr w:type="spellStart"/>
      <w:r w:rsidRPr="00D2765D">
        <w:rPr>
          <w:color w:val="000000" w:themeColor="text1"/>
          <w:sz w:val="22"/>
          <w:szCs w:val="22"/>
        </w:rPr>
        <w:t>jta</w:t>
      </w:r>
      <w:proofErr w:type="spellEnd"/>
      <w:r w:rsidRPr="00D2765D">
        <w:rPr>
          <w:color w:val="000000" w:themeColor="text1"/>
          <w:sz w:val="22"/>
          <w:szCs w:val="22"/>
        </w:rPr>
        <w:t xml:space="preserve"> Gminy </w:t>
      </w:r>
      <w:proofErr w:type="spellStart"/>
      <w:r w:rsidRPr="00D2765D">
        <w:rPr>
          <w:color w:val="000000" w:themeColor="text1"/>
          <w:sz w:val="22"/>
          <w:szCs w:val="22"/>
        </w:rPr>
        <w:t>Jastk</w:t>
      </w:r>
      <w:proofErr w:type="spellEnd"/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 xml:space="preserve">w z dnia 23.02.2024 r. w sprawie wprowadzenia regulaminu określającego zasady i tryb udzielania </w:t>
      </w:r>
      <w:proofErr w:type="spellStart"/>
      <w:r w:rsidRPr="00D2765D">
        <w:rPr>
          <w:color w:val="000000" w:themeColor="text1"/>
          <w:sz w:val="22"/>
          <w:szCs w:val="22"/>
        </w:rPr>
        <w:t>zam</w:t>
      </w:r>
      <w:proofErr w:type="spellEnd"/>
      <w:r w:rsidRPr="00D2765D">
        <w:rPr>
          <w:color w:val="000000" w:themeColor="text1"/>
          <w:sz w:val="22"/>
          <w:szCs w:val="22"/>
          <w:lang w:val="es-ES_tradnl"/>
        </w:rPr>
        <w:t>ó</w:t>
      </w:r>
      <w:proofErr w:type="spellStart"/>
      <w:r w:rsidRPr="00D2765D">
        <w:rPr>
          <w:color w:val="000000" w:themeColor="text1"/>
          <w:sz w:val="22"/>
          <w:szCs w:val="22"/>
        </w:rPr>
        <w:t>wień</w:t>
      </w:r>
      <w:proofErr w:type="spellEnd"/>
      <w:r w:rsidRPr="00D2765D">
        <w:rPr>
          <w:color w:val="000000" w:themeColor="text1"/>
          <w:sz w:val="22"/>
          <w:szCs w:val="22"/>
        </w:rPr>
        <w:t xml:space="preserve"> publicznych, </w:t>
      </w:r>
      <w:proofErr w:type="spellStart"/>
      <w:r w:rsidRPr="00D2765D">
        <w:rPr>
          <w:color w:val="000000" w:themeColor="text1"/>
          <w:sz w:val="22"/>
          <w:szCs w:val="22"/>
        </w:rPr>
        <w:t>kt</w:t>
      </w:r>
      <w:proofErr w:type="spellEnd"/>
      <w:r w:rsidRPr="00D2765D">
        <w:rPr>
          <w:color w:val="000000" w:themeColor="text1"/>
          <w:sz w:val="22"/>
          <w:szCs w:val="22"/>
          <w:lang w:val="es-ES_tradnl"/>
        </w:rPr>
        <w:t>ó</w:t>
      </w:r>
      <w:proofErr w:type="spellStart"/>
      <w:r w:rsidRPr="00D2765D">
        <w:rPr>
          <w:color w:val="000000" w:themeColor="text1"/>
          <w:sz w:val="22"/>
          <w:szCs w:val="22"/>
        </w:rPr>
        <w:t>rych</w:t>
      </w:r>
      <w:proofErr w:type="spellEnd"/>
      <w:r w:rsidRPr="00D2765D">
        <w:rPr>
          <w:color w:val="000000" w:themeColor="text1"/>
          <w:sz w:val="22"/>
          <w:szCs w:val="22"/>
        </w:rPr>
        <w:t xml:space="preserve"> wartość nie przekracza kwoty 130 000,00 zł netto lub </w:t>
      </w:r>
      <w:proofErr w:type="spellStart"/>
      <w:r w:rsidRPr="00D2765D">
        <w:rPr>
          <w:color w:val="000000" w:themeColor="text1"/>
          <w:sz w:val="22"/>
          <w:szCs w:val="22"/>
        </w:rPr>
        <w:t>zam</w:t>
      </w:r>
      <w:proofErr w:type="spellEnd"/>
      <w:r w:rsidRPr="00D2765D">
        <w:rPr>
          <w:color w:val="000000" w:themeColor="text1"/>
          <w:sz w:val="22"/>
          <w:szCs w:val="22"/>
          <w:lang w:val="es-ES_tradnl"/>
        </w:rPr>
        <w:t>ó</w:t>
      </w:r>
      <w:proofErr w:type="spellStart"/>
      <w:r w:rsidRPr="00D2765D">
        <w:rPr>
          <w:color w:val="000000" w:themeColor="text1"/>
          <w:sz w:val="22"/>
          <w:szCs w:val="22"/>
        </w:rPr>
        <w:t>wień</w:t>
      </w:r>
      <w:proofErr w:type="spellEnd"/>
      <w:r w:rsidRPr="00D2765D">
        <w:rPr>
          <w:color w:val="000000" w:themeColor="text1"/>
          <w:sz w:val="22"/>
          <w:szCs w:val="22"/>
        </w:rPr>
        <w:t xml:space="preserve">, dla </w:t>
      </w:r>
      <w:proofErr w:type="spellStart"/>
      <w:r w:rsidRPr="00D2765D">
        <w:rPr>
          <w:color w:val="000000" w:themeColor="text1"/>
          <w:sz w:val="22"/>
          <w:szCs w:val="22"/>
        </w:rPr>
        <w:t>kt</w:t>
      </w:r>
      <w:proofErr w:type="spellEnd"/>
      <w:r w:rsidRPr="00D2765D">
        <w:rPr>
          <w:color w:val="000000" w:themeColor="text1"/>
          <w:sz w:val="22"/>
          <w:szCs w:val="22"/>
          <w:lang w:val="es-ES_tradnl"/>
        </w:rPr>
        <w:t>ó</w:t>
      </w:r>
      <w:proofErr w:type="spellStart"/>
      <w:r w:rsidRPr="00D2765D">
        <w:rPr>
          <w:color w:val="000000" w:themeColor="text1"/>
          <w:sz w:val="22"/>
          <w:szCs w:val="22"/>
        </w:rPr>
        <w:t>rych</w:t>
      </w:r>
      <w:proofErr w:type="spellEnd"/>
      <w:r w:rsidRPr="00D2765D">
        <w:rPr>
          <w:color w:val="000000" w:themeColor="text1"/>
          <w:sz w:val="22"/>
          <w:szCs w:val="22"/>
        </w:rPr>
        <w:t xml:space="preserve"> nie stosuje się ustawy Prawo </w:t>
      </w:r>
      <w:proofErr w:type="spellStart"/>
      <w:r w:rsidRPr="00D2765D">
        <w:rPr>
          <w:color w:val="000000" w:themeColor="text1"/>
          <w:sz w:val="22"/>
          <w:szCs w:val="22"/>
        </w:rPr>
        <w:t>zam</w:t>
      </w:r>
      <w:proofErr w:type="spellEnd"/>
      <w:r w:rsidRPr="00D2765D">
        <w:rPr>
          <w:color w:val="000000" w:themeColor="text1"/>
          <w:sz w:val="22"/>
          <w:szCs w:val="22"/>
          <w:lang w:val="es-ES_tradnl"/>
        </w:rPr>
        <w:t>ó</w:t>
      </w:r>
      <w:proofErr w:type="spellStart"/>
      <w:r w:rsidRPr="00D2765D">
        <w:rPr>
          <w:color w:val="000000" w:themeColor="text1"/>
          <w:sz w:val="22"/>
          <w:szCs w:val="22"/>
        </w:rPr>
        <w:t>wień</w:t>
      </w:r>
      <w:proofErr w:type="spellEnd"/>
      <w:r w:rsidRPr="00D2765D">
        <w:rPr>
          <w:color w:val="000000" w:themeColor="text1"/>
          <w:sz w:val="22"/>
          <w:szCs w:val="22"/>
        </w:rPr>
        <w:t xml:space="preserve"> publicznych. Do postępowania nie stosuje się ustawy z dnia 11 września 2019 r. Prawo </w:t>
      </w:r>
      <w:proofErr w:type="spellStart"/>
      <w:r w:rsidRPr="00D2765D">
        <w:rPr>
          <w:color w:val="000000" w:themeColor="text1"/>
          <w:sz w:val="22"/>
          <w:szCs w:val="22"/>
        </w:rPr>
        <w:t>zam</w:t>
      </w:r>
      <w:proofErr w:type="spellEnd"/>
      <w:r w:rsidRPr="00D2765D">
        <w:rPr>
          <w:color w:val="000000" w:themeColor="text1"/>
          <w:sz w:val="22"/>
          <w:szCs w:val="22"/>
          <w:lang w:val="es-ES_tradnl"/>
        </w:rPr>
        <w:t>ó</w:t>
      </w:r>
      <w:proofErr w:type="spellStart"/>
      <w:r w:rsidRPr="00D2765D">
        <w:rPr>
          <w:color w:val="000000" w:themeColor="text1"/>
          <w:sz w:val="22"/>
          <w:szCs w:val="22"/>
        </w:rPr>
        <w:t>wień</w:t>
      </w:r>
      <w:proofErr w:type="spellEnd"/>
      <w:r w:rsidRPr="00D2765D">
        <w:rPr>
          <w:color w:val="000000" w:themeColor="text1"/>
          <w:sz w:val="22"/>
          <w:szCs w:val="22"/>
        </w:rPr>
        <w:t xml:space="preserve"> publicznych (Dz. U. z 2024 r. poz. 1320.) zwaną dalej ustawą.</w:t>
      </w:r>
    </w:p>
    <w:p w14:paraId="5B8987DC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</w:p>
    <w:p w14:paraId="462DED9F" w14:textId="77777777" w:rsidR="00825FE7" w:rsidRPr="00DE2EDA" w:rsidRDefault="00522F5A">
      <w:pPr>
        <w:tabs>
          <w:tab w:val="left" w:pos="450"/>
          <w:tab w:val="left" w:pos="833"/>
        </w:tabs>
        <w:ind w:left="113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Przedmiot umowy</w:t>
      </w:r>
    </w:p>
    <w:p w14:paraId="6B01B969" w14:textId="77777777" w:rsidR="00825FE7" w:rsidRPr="00DE2EDA" w:rsidRDefault="00522F5A" w:rsidP="00F607B9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2</w:t>
      </w:r>
    </w:p>
    <w:p w14:paraId="41676F49" w14:textId="3825200F" w:rsidR="009878F8" w:rsidRDefault="00522F5A" w:rsidP="00F607B9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2"/>
          <w:szCs w:val="22"/>
        </w:rPr>
      </w:pPr>
      <w:r w:rsidRPr="00321DD0">
        <w:rPr>
          <w:rFonts w:cs="Times New Roman"/>
          <w:sz w:val="22"/>
          <w:szCs w:val="22"/>
        </w:rPr>
        <w:t>Zamawiający zleca, a Wykonawca przyjmuje do wykonania roboty polegające na</w:t>
      </w:r>
      <w:r w:rsidR="002343C2" w:rsidRPr="00321DD0">
        <w:rPr>
          <w:rFonts w:cs="Times New Roman"/>
          <w:sz w:val="22"/>
          <w:szCs w:val="22"/>
        </w:rPr>
        <w:t>:</w:t>
      </w:r>
      <w:r w:rsidRPr="00321DD0">
        <w:rPr>
          <w:rFonts w:cs="Times New Roman"/>
          <w:b/>
          <w:bCs/>
          <w:i/>
          <w:iCs/>
          <w:sz w:val="22"/>
          <w:szCs w:val="22"/>
        </w:rPr>
        <w:t xml:space="preserve"> </w:t>
      </w:r>
      <w:bookmarkStart w:id="0" w:name="_Hlk191464542"/>
    </w:p>
    <w:bookmarkEnd w:id="0"/>
    <w:p w14:paraId="0F5A0E79" w14:textId="77777777" w:rsidR="00F607B9" w:rsidRDefault="00F607B9" w:rsidP="00F607B9">
      <w:pPr>
        <w:pStyle w:val="Akapitzlist"/>
        <w:ind w:left="360"/>
        <w:jc w:val="both"/>
        <w:rPr>
          <w:b/>
        </w:rPr>
      </w:pPr>
    </w:p>
    <w:p w14:paraId="4A01C86D" w14:textId="466C26C2" w:rsidR="00F607B9" w:rsidRDefault="00F607B9" w:rsidP="00F607B9">
      <w:pPr>
        <w:pStyle w:val="Akapitzlist"/>
        <w:ind w:left="360"/>
        <w:jc w:val="both"/>
        <w:rPr>
          <w:b/>
        </w:rPr>
      </w:pPr>
      <w:r w:rsidRPr="00F607B9">
        <w:rPr>
          <w:b/>
        </w:rPr>
        <w:t>Remont świetlicy w Tomaszowicach – remont dużej Sali</w:t>
      </w:r>
    </w:p>
    <w:p w14:paraId="082FEE03" w14:textId="77777777" w:rsidR="00F607B9" w:rsidRPr="00F607B9" w:rsidRDefault="00F607B9" w:rsidP="00F607B9">
      <w:pPr>
        <w:pStyle w:val="Akapitzlist"/>
        <w:ind w:left="360"/>
        <w:jc w:val="both"/>
        <w:rPr>
          <w:b/>
        </w:rPr>
      </w:pPr>
    </w:p>
    <w:p w14:paraId="485E5C61" w14:textId="2D6AC451" w:rsidR="0026394F" w:rsidRDefault="0026394F" w:rsidP="00F607B9">
      <w:pPr>
        <w:pStyle w:val="Akapitzlist"/>
        <w:numPr>
          <w:ilvl w:val="0"/>
          <w:numId w:val="6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Wykonawca zobowiązuje się do wykonania przedmiotu umowy zgodnie </w:t>
      </w:r>
      <w:r w:rsidR="008A2034">
        <w:rPr>
          <w:rFonts w:cs="Times New Roman"/>
          <w:sz w:val="22"/>
          <w:szCs w:val="22"/>
        </w:rPr>
        <w:t xml:space="preserve">z </w:t>
      </w:r>
      <w:r>
        <w:rPr>
          <w:rFonts w:cs="Times New Roman"/>
          <w:sz w:val="22"/>
          <w:szCs w:val="22"/>
        </w:rPr>
        <w:t>zasadami wiedzy technicznej i sztuki budowlanej, obowiązującymi przepisami i polskimi normami oraz oddania przedmiotu niniejszej umowy Zamawiającemu w terminie w niej uzgodnionym.</w:t>
      </w:r>
    </w:p>
    <w:p w14:paraId="2553A697" w14:textId="6F8DA97F" w:rsidR="0026394F" w:rsidRPr="00321DD0" w:rsidRDefault="0026394F" w:rsidP="00F607B9">
      <w:pPr>
        <w:pStyle w:val="Akapitzlist"/>
        <w:numPr>
          <w:ilvl w:val="0"/>
          <w:numId w:val="6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zobowiązuje się do wykonania wszelkich innych robót tymczasowych prac towarzyszących potrzebnych do realizowania przedmiotu umowy.</w:t>
      </w:r>
    </w:p>
    <w:p w14:paraId="3C32EA61" w14:textId="04E1861E" w:rsidR="00825FE7" w:rsidRPr="00DE2EDA" w:rsidRDefault="00825FE7" w:rsidP="00CA1A92">
      <w:pPr>
        <w:pStyle w:val="Tekstpodstawowy"/>
        <w:ind w:left="360"/>
        <w:rPr>
          <w:rFonts w:ascii="Times New Roman" w:hAnsi="Times New Roman" w:cs="Times New Roman"/>
          <w:b/>
          <w:bCs/>
        </w:rPr>
      </w:pPr>
    </w:p>
    <w:p w14:paraId="0856612F" w14:textId="77777777" w:rsidR="00825FE7" w:rsidRPr="00DE2EDA" w:rsidRDefault="00825FE7">
      <w:pPr>
        <w:pStyle w:val="Tekstpodstawowy"/>
        <w:ind w:left="340"/>
        <w:rPr>
          <w:rFonts w:ascii="Times New Roman" w:eastAsia="Calibri" w:hAnsi="Times New Roman" w:cs="Times New Roman"/>
          <w:b/>
          <w:bCs/>
        </w:rPr>
      </w:pPr>
    </w:p>
    <w:p w14:paraId="74DB08A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Realizacja umowy / Podwykonawstwo</w:t>
      </w:r>
    </w:p>
    <w:p w14:paraId="11E82B4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3</w:t>
      </w:r>
    </w:p>
    <w:p w14:paraId="12D08A86" w14:textId="77777777" w:rsidR="00825FE7" w:rsidRPr="00DE2EDA" w:rsidRDefault="00522F5A">
      <w:pPr>
        <w:numPr>
          <w:ilvl w:val="3"/>
          <w:numId w:val="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</w:t>
      </w:r>
      <w:proofErr w:type="spellStart"/>
      <w:r w:rsidRPr="00DE2EDA">
        <w:rPr>
          <w:rFonts w:cs="Times New Roman"/>
          <w:sz w:val="22"/>
          <w:szCs w:val="22"/>
        </w:rPr>
        <w:t>będzie</w:t>
      </w:r>
      <w:proofErr w:type="spellEnd"/>
      <w:r w:rsidRPr="00DE2EDA">
        <w:rPr>
          <w:rFonts w:cs="Times New Roman"/>
          <w:sz w:val="22"/>
          <w:szCs w:val="22"/>
        </w:rPr>
        <w:t xml:space="preserve"> realizował przedmiot umowy siłami własnymi. </w:t>
      </w:r>
      <w:proofErr w:type="spellStart"/>
      <w:r w:rsidRPr="00DE2EDA">
        <w:rPr>
          <w:rFonts w:cs="Times New Roman"/>
          <w:sz w:val="22"/>
          <w:szCs w:val="22"/>
        </w:rPr>
        <w:t>Może</w:t>
      </w:r>
      <w:proofErr w:type="spellEnd"/>
      <w:r w:rsidRPr="00DE2EDA">
        <w:rPr>
          <w:rFonts w:cs="Times New Roman"/>
          <w:sz w:val="22"/>
          <w:szCs w:val="22"/>
        </w:rPr>
        <w:t xml:space="preserve"> jedynie </w:t>
      </w:r>
      <w:proofErr w:type="spellStart"/>
      <w:r w:rsidRPr="00DE2EDA">
        <w:rPr>
          <w:rFonts w:cs="Times New Roman"/>
          <w:sz w:val="22"/>
          <w:szCs w:val="22"/>
        </w:rPr>
        <w:t>skorzystac</w:t>
      </w:r>
      <w:proofErr w:type="spellEnd"/>
      <w:r w:rsidRPr="00DE2EDA">
        <w:rPr>
          <w:rFonts w:cs="Times New Roman"/>
          <w:sz w:val="22"/>
          <w:szCs w:val="22"/>
        </w:rPr>
        <w:t xml:space="preserve">́ z pomocy </w:t>
      </w:r>
      <w:proofErr w:type="spellStart"/>
      <w:r w:rsidRPr="00DE2EDA">
        <w:rPr>
          <w:rFonts w:cs="Times New Roman"/>
          <w:sz w:val="22"/>
          <w:szCs w:val="22"/>
        </w:rPr>
        <w:t>podwykonawców</w:t>
      </w:r>
      <w:proofErr w:type="spellEnd"/>
      <w:r w:rsidRPr="00DE2EDA">
        <w:rPr>
          <w:rFonts w:cs="Times New Roman"/>
          <w:sz w:val="22"/>
          <w:szCs w:val="22"/>
        </w:rPr>
        <w:t xml:space="preserve">, </w:t>
      </w:r>
      <w:proofErr w:type="spellStart"/>
      <w:r w:rsidRPr="00DE2EDA">
        <w:rPr>
          <w:rFonts w:cs="Times New Roman"/>
          <w:sz w:val="22"/>
          <w:szCs w:val="22"/>
        </w:rPr>
        <w:t>wyłącznie</w:t>
      </w:r>
      <w:proofErr w:type="spellEnd"/>
      <w:r w:rsidRPr="00DE2EDA">
        <w:rPr>
          <w:rFonts w:cs="Times New Roman"/>
          <w:sz w:val="22"/>
          <w:szCs w:val="22"/>
        </w:rPr>
        <w:t xml:space="preserve"> na podstawie zgody </w:t>
      </w:r>
      <w:proofErr w:type="spellStart"/>
      <w:r w:rsidRPr="00DE2EDA">
        <w:rPr>
          <w:rFonts w:cs="Times New Roman"/>
          <w:sz w:val="22"/>
          <w:szCs w:val="22"/>
        </w:rPr>
        <w:t>wyrażonej</w:t>
      </w:r>
      <w:proofErr w:type="spellEnd"/>
      <w:r w:rsidRPr="00DE2EDA">
        <w:rPr>
          <w:rFonts w:cs="Times New Roman"/>
          <w:sz w:val="22"/>
          <w:szCs w:val="22"/>
        </w:rPr>
        <w:t xml:space="preserve"> przez </w:t>
      </w:r>
      <w:proofErr w:type="spellStart"/>
      <w:r w:rsidRPr="00DE2EDA">
        <w:rPr>
          <w:rFonts w:cs="Times New Roman"/>
          <w:sz w:val="22"/>
          <w:szCs w:val="22"/>
        </w:rPr>
        <w:t>Zamawiającego</w:t>
      </w:r>
      <w:proofErr w:type="spellEnd"/>
      <w:r w:rsidRPr="00DE2EDA">
        <w:rPr>
          <w:rFonts w:cs="Times New Roman"/>
          <w:sz w:val="22"/>
          <w:szCs w:val="22"/>
        </w:rPr>
        <w:t xml:space="preserve"> na </w:t>
      </w:r>
      <w:proofErr w:type="spellStart"/>
      <w:r w:rsidRPr="00DE2EDA">
        <w:rPr>
          <w:rFonts w:cs="Times New Roman"/>
          <w:sz w:val="22"/>
          <w:szCs w:val="22"/>
        </w:rPr>
        <w:t>piśmie</w:t>
      </w:r>
      <w:proofErr w:type="spellEnd"/>
      <w:r w:rsidRPr="00DE2EDA">
        <w:rPr>
          <w:rFonts w:cs="Times New Roman"/>
          <w:sz w:val="22"/>
          <w:szCs w:val="22"/>
        </w:rPr>
        <w:t>.</w:t>
      </w:r>
    </w:p>
    <w:p w14:paraId="655F00B5" w14:textId="77777777" w:rsidR="00825FE7" w:rsidRPr="00DE2EDA" w:rsidRDefault="00825FE7">
      <w:pPr>
        <w:tabs>
          <w:tab w:val="left" w:pos="284"/>
          <w:tab w:val="left" w:pos="390"/>
        </w:tabs>
        <w:jc w:val="both"/>
        <w:rPr>
          <w:rFonts w:eastAsia="Calibri" w:cs="Times New Roman"/>
          <w:sz w:val="22"/>
          <w:szCs w:val="22"/>
        </w:rPr>
      </w:pPr>
    </w:p>
    <w:p w14:paraId="08AB0B48" w14:textId="77777777" w:rsidR="00825FE7" w:rsidRPr="00DE2EDA" w:rsidRDefault="00522F5A">
      <w:pPr>
        <w:pStyle w:val="Nagwek1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Terminy realizacji umowy</w:t>
      </w:r>
    </w:p>
    <w:p w14:paraId="24DC6F5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4</w:t>
      </w:r>
    </w:p>
    <w:p w14:paraId="37A95B6A" w14:textId="77777777" w:rsidR="00825FE7" w:rsidRPr="00DE2EDA" w:rsidRDefault="00522F5A">
      <w:pPr>
        <w:pStyle w:val="Tekstpodstawowy"/>
        <w:numPr>
          <w:ilvl w:val="0"/>
          <w:numId w:val="6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Strony ustalają następujące terminy realizacji Umowy:</w:t>
      </w:r>
    </w:p>
    <w:p w14:paraId="7724CB6B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Rozpoczęcie robót nastąpi od dnia podpisania umowy.</w:t>
      </w:r>
    </w:p>
    <w:p w14:paraId="599CC6E0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jc w:val="both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Wymagany termin  zakończenia przedmiotu umowy</w:t>
      </w:r>
      <w:r w:rsidRPr="00DE2EDA">
        <w:rPr>
          <w:rFonts w:cs="Times New Roman"/>
          <w:b/>
          <w:bCs/>
          <w:sz w:val="22"/>
          <w:szCs w:val="22"/>
        </w:rPr>
        <w:t xml:space="preserve"> w terminie do dnia ………..</w:t>
      </w:r>
    </w:p>
    <w:p w14:paraId="6E8654B7" w14:textId="77777777" w:rsidR="00825FE7" w:rsidRPr="00DE2EDA" w:rsidRDefault="00825FE7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eastAsia="Calibri" w:cs="Times New Roman"/>
          <w:sz w:val="22"/>
          <w:szCs w:val="22"/>
        </w:rPr>
      </w:pPr>
    </w:p>
    <w:p w14:paraId="326CEC6A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Zamawiający nie ma obowiązku przedłużenia terminu wykonania robót, jeżeli Wykonawca w ciągu 2 dni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17B662C5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 przekroczeniu terminu umownego zakończenia robót, Wykonawcy nie przysługuje prawo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do odstąpienia od wykonania przedmiotu umowy, jeżeli przekroczenie terminu wynika z winy Wykonawcy.</w:t>
      </w:r>
    </w:p>
    <w:p w14:paraId="4AF7E540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może polecić Wykonawcy podjęcie kroków dla przyśpieszenia tempa robót, aby świadczenie zostało wykonane w umówionym terminie. Wszystkie koszty związane z podjętymi działaniami obciążą Wykonawcę chyba, że niezwłocznie uzasadni, że termin wykonania robót nie jest niczym zagrożony.</w:t>
      </w:r>
    </w:p>
    <w:p w14:paraId="23229F3E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0243E2F2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Wynagrodzenie</w:t>
      </w:r>
    </w:p>
    <w:p w14:paraId="01661417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5</w:t>
      </w:r>
    </w:p>
    <w:p w14:paraId="441D7659" w14:textId="77777777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Ustala się na podstawie kosztorysów ofertowych </w:t>
      </w:r>
      <w:r w:rsidRPr="00DE2EDA">
        <w:rPr>
          <w:rFonts w:ascii="Times New Roman" w:hAnsi="Times New Roman" w:cs="Times New Roman"/>
          <w:b/>
          <w:bCs/>
        </w:rPr>
        <w:t>wartość wynagrodzenia brutto</w:t>
      </w:r>
      <w:r w:rsidRPr="00DE2EDA">
        <w:rPr>
          <w:rFonts w:ascii="Times New Roman" w:hAnsi="Times New Roman" w:cs="Times New Roman"/>
        </w:rPr>
        <w:t xml:space="preserve"> łącznie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 podatkiem VAT na dzień zawarcia umowy w kwocie: ……….PLN (słownie: …………….. PLN) w tym cena netto: …………. PLN (słownie: ……………… PLN) kwota podatku VAT: … PLN (słownie: ….)</w:t>
      </w:r>
    </w:p>
    <w:p w14:paraId="39520374" w14:textId="1F36B7FD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Wynagrodzenie to obejmuje wartość przedmiotu umowy, wszelkie koszty robót przygotowawczych, zagospodarowania, zabezpieczenia i uporządkowania </w:t>
      </w:r>
      <w:r w:rsidR="00DE2EDA">
        <w:rPr>
          <w:rFonts w:ascii="Times New Roman" w:hAnsi="Times New Roman" w:cs="Times New Roman"/>
        </w:rPr>
        <w:t xml:space="preserve">terenu </w:t>
      </w:r>
      <w:r w:rsidRPr="00DE2EDA">
        <w:rPr>
          <w:rFonts w:ascii="Times New Roman" w:hAnsi="Times New Roman" w:cs="Times New Roman"/>
        </w:rPr>
        <w:t xml:space="preserve">po zakończeniu robót - w szczególności koszty </w:t>
      </w:r>
      <w:r w:rsidR="00DE2EDA">
        <w:rPr>
          <w:rFonts w:ascii="Times New Roman" w:hAnsi="Times New Roman" w:cs="Times New Roman"/>
        </w:rPr>
        <w:br/>
      </w:r>
      <w:r w:rsidRPr="00DE2EDA">
        <w:rPr>
          <w:rFonts w:ascii="Times New Roman" w:hAnsi="Times New Roman" w:cs="Times New Roman"/>
        </w:rPr>
        <w:t>z tytułu wywozu, utylizacji i składowania na wysypiskach gruzu i innych materiałów pochodzących z rozbiórek i demontaży.</w:t>
      </w:r>
    </w:p>
    <w:p w14:paraId="1A5B38AF" w14:textId="77777777" w:rsidR="00825FE7" w:rsidRPr="00DE2EDA" w:rsidRDefault="00522F5A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389A4640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dokona zapłaty faktury końcowej w terminie do 30 dni licząc od daty jej doręczenia wraz z protokołem odbioru końcowego.</w:t>
      </w:r>
    </w:p>
    <w:p w14:paraId="1185D354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 datę dokonania zapłaty przyjmuje się dzień obciążenia rachunku bankowego Zamawiającego.</w:t>
      </w:r>
    </w:p>
    <w:p w14:paraId="5608FB55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 przypadku nie dotrzymania terminu płatności Wykonawca będzie miał prawo naliczyć odsetki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za opóźnienia w zapłacie należności w wysokości ustawowej obowiązującej w okresie rozliczeniowym.</w:t>
      </w:r>
    </w:p>
    <w:p w14:paraId="319EC019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Strony oświadczają, że są płatnikami podatku VAT i są uprawnione do otrzymywania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i wystawiania faktur VAT.</w:t>
      </w:r>
    </w:p>
    <w:p w14:paraId="323C5F37" w14:textId="441769ED" w:rsidR="00825FE7" w:rsidRPr="00E565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  <w:color w:val="212121"/>
        </w:rPr>
      </w:pPr>
      <w:r w:rsidRPr="00DE2EDA">
        <w:rPr>
          <w:rFonts w:ascii="Times New Roman" w:hAnsi="Times New Roman" w:cs="Times New Roman"/>
        </w:rPr>
        <w:t>Wykonawca oświadcza, że rachunek bankowy, który wskazany będzie w fakturze wystawionej do przedmiotowej umowy jest rachunkiem, dla którego zgodnie z Rozdziałem 3a ustawy z dnia 29 sierpnia 1997 r. - Prawo Ban</w:t>
      </w:r>
      <w:r w:rsidR="00EA5B33">
        <w:rPr>
          <w:rFonts w:ascii="Times New Roman" w:hAnsi="Times New Roman" w:cs="Times New Roman"/>
        </w:rPr>
        <w:t>kowe (Dz. U</w:t>
      </w:r>
      <w:r w:rsidR="00EA5B33" w:rsidRPr="00EA5B33">
        <w:rPr>
          <w:rFonts w:ascii="Times New Roman" w:hAnsi="Times New Roman" w:cs="Times New Roman"/>
          <w:color w:val="FF0000"/>
        </w:rPr>
        <w:t xml:space="preserve">. </w:t>
      </w:r>
      <w:r w:rsidR="00EA5B33" w:rsidRPr="00E565DA">
        <w:rPr>
          <w:rFonts w:ascii="Times New Roman" w:hAnsi="Times New Roman" w:cs="Times New Roman"/>
          <w:color w:val="212121"/>
        </w:rPr>
        <w:t>2024 r., poz.  1646</w:t>
      </w:r>
      <w:r w:rsidRPr="00E565DA">
        <w:rPr>
          <w:rFonts w:ascii="Times New Roman" w:hAnsi="Times New Roman" w:cs="Times New Roman"/>
          <w:color w:val="212121"/>
        </w:rPr>
        <w:t xml:space="preserve"> ze zm.) prowadzony jest rachunek VAT.</w:t>
      </w:r>
    </w:p>
    <w:p w14:paraId="511D9C8B" w14:textId="00E9C99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E565DA">
        <w:rPr>
          <w:rFonts w:ascii="Times New Roman" w:hAnsi="Times New Roman" w:cs="Times New Roman"/>
          <w:color w:val="212121"/>
        </w:rPr>
        <w:t>Wykonawca oświadcza, że  rachunek bankowy, który wskazany będzie we wszystkich fakturach wystawianych do przedmiotowej umowy znajduje się w Wykazie podatników VAT ustawy  z dnia 11 marca 2004 r. o podatku o</w:t>
      </w:r>
      <w:r w:rsidR="00EA5B33" w:rsidRPr="00E565DA">
        <w:rPr>
          <w:rFonts w:ascii="Times New Roman" w:hAnsi="Times New Roman" w:cs="Times New Roman"/>
          <w:color w:val="212121"/>
        </w:rPr>
        <w:t>d towarów i usług (Dz. U. z 2024 r. poz.  361</w:t>
      </w:r>
      <w:r w:rsidRPr="00E565DA">
        <w:rPr>
          <w:rFonts w:ascii="Times New Roman" w:hAnsi="Times New Roman" w:cs="Times New Roman"/>
          <w:color w:val="212121"/>
        </w:rPr>
        <w:t xml:space="preserve"> ze zm.) </w:t>
      </w:r>
      <w:r w:rsidRPr="00DE2EDA">
        <w:rPr>
          <w:rFonts w:ascii="Times New Roman" w:hAnsi="Times New Roman" w:cs="Times New Roman"/>
        </w:rPr>
        <w:t>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780B58FC" w14:textId="77777777" w:rsidR="00825FE7" w:rsidRPr="00DE2EDA" w:rsidRDefault="00522F5A">
      <w:pPr>
        <w:pStyle w:val="Tekstpodstawowy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 </w:t>
      </w:r>
    </w:p>
    <w:p w14:paraId="6661A93D" w14:textId="77777777" w:rsidR="00825FE7" w:rsidRPr="00DE2EDA" w:rsidRDefault="00522F5A">
      <w:pPr>
        <w:pStyle w:val="Nagwek1"/>
        <w:tabs>
          <w:tab w:val="clear" w:pos="450"/>
          <w:tab w:val="left" w:pos="36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Obowiązki stron</w:t>
      </w:r>
    </w:p>
    <w:p w14:paraId="4BA6865D" w14:textId="77777777" w:rsidR="00825FE7" w:rsidRPr="00DE2EDA" w:rsidRDefault="00522F5A">
      <w:pPr>
        <w:tabs>
          <w:tab w:val="left" w:pos="450"/>
        </w:tabs>
        <w:spacing w:before="12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6</w:t>
      </w:r>
    </w:p>
    <w:p w14:paraId="4E7D8BA1" w14:textId="77777777" w:rsidR="00825FE7" w:rsidRPr="00DE2EDA" w:rsidRDefault="00522F5A">
      <w:pPr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zobowiązany jest do:</w:t>
      </w:r>
    </w:p>
    <w:p w14:paraId="7B790A4D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Odbioru należycie wykonanego przedmiotu umowy,</w:t>
      </w:r>
    </w:p>
    <w:p w14:paraId="6D8D37DC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Zapłaty należności Wykonawcy.</w:t>
      </w:r>
    </w:p>
    <w:p w14:paraId="5DA4F7EB" w14:textId="77777777" w:rsidR="00825FE7" w:rsidRPr="00DE2EDA" w:rsidRDefault="00522F5A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2.  </w:t>
      </w:r>
      <w:r w:rsidRPr="00DE2EDA">
        <w:rPr>
          <w:rFonts w:cs="Times New Roman"/>
          <w:sz w:val="22"/>
          <w:szCs w:val="22"/>
        </w:rPr>
        <w:tab/>
        <w:t>Wykonawca zobowiązany jest do:</w:t>
      </w:r>
    </w:p>
    <w:p w14:paraId="1CC7DC1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Wykonania przedmiotu umowy zgodnie z zasadami wiedzy technicznej i przepisami prawa;</w:t>
      </w:r>
    </w:p>
    <w:p w14:paraId="3A5369DF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Przedłożenia wyjaśnień oraz informacji, w przypadku opóźnienia w realizacji robót przewidzianych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umowie; </w:t>
      </w:r>
    </w:p>
    <w:p w14:paraId="2D117218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Zorganizowania i utrzymania zaplecza budowy;</w:t>
      </w:r>
    </w:p>
    <w:p w14:paraId="1152D3A5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Zawiadomienia Zamawiającego o zamiarze wykonania robót zanikających lub ulegających zakryciu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3 dniowym wyprzedzeniem;</w:t>
      </w:r>
    </w:p>
    <w:p w14:paraId="318E1B03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Zgłoszenia przedmiotu umowy do odbioru końcowego, uczestniczenia w czynnościach odbioru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zapewnienie usunięcia stwierdzonych wad; </w:t>
      </w:r>
    </w:p>
    <w:p w14:paraId="33AF132A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Zapewnienia i przestrzegania w obiekcie właściwych warunków bhp i p. </w:t>
      </w:r>
      <w:proofErr w:type="spellStart"/>
      <w:r w:rsidRPr="00DE2EDA">
        <w:rPr>
          <w:rFonts w:cs="Times New Roman"/>
          <w:sz w:val="22"/>
          <w:szCs w:val="22"/>
        </w:rPr>
        <w:t>poż</w:t>
      </w:r>
      <w:proofErr w:type="spellEnd"/>
      <w:r w:rsidRPr="00DE2EDA">
        <w:rPr>
          <w:rFonts w:cs="Times New Roman"/>
          <w:sz w:val="22"/>
          <w:szCs w:val="22"/>
        </w:rPr>
        <w:t>. oraz dbania o należyty porządek na terenie budowy;</w:t>
      </w:r>
    </w:p>
    <w:p w14:paraId="5E7EFA43" w14:textId="391F92F2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 xml:space="preserve">W czasie realizacji robót Wykonawca będzie utrzymywał teren budowy w stanie wolnym od przeszkód komunikacyjnych oraz będzie usuwał wszelkie urządzenia pomocnicze i zbędne materiały, odpady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śmieci oraz niezwłocznie usuwał niepotrzebne urządzenia prowizoryczne. Wykonawca będzie składował </w:t>
      </w:r>
      <w:r w:rsidR="008A2034">
        <w:rPr>
          <w:rFonts w:cs="Times New Roman"/>
          <w:sz w:val="22"/>
          <w:szCs w:val="22"/>
        </w:rPr>
        <w:t xml:space="preserve">odpady </w:t>
      </w:r>
      <w:r w:rsidRPr="00DE2EDA">
        <w:rPr>
          <w:rFonts w:cs="Times New Roman"/>
          <w:sz w:val="22"/>
          <w:szCs w:val="22"/>
        </w:rPr>
        <w:t xml:space="preserve">w kontenerach lub wyznaczonych do tego celu miejscach i usuwał </w:t>
      </w:r>
      <w:r w:rsidR="008A2034">
        <w:rPr>
          <w:rFonts w:cs="Times New Roman"/>
          <w:sz w:val="22"/>
          <w:szCs w:val="22"/>
        </w:rPr>
        <w:t>je</w:t>
      </w:r>
      <w:r w:rsidRPr="00DE2EDA">
        <w:rPr>
          <w:rFonts w:cs="Times New Roman"/>
          <w:sz w:val="22"/>
          <w:szCs w:val="22"/>
        </w:rPr>
        <w:t xml:space="preserve"> na bieżąco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terenu budowy;</w:t>
      </w:r>
    </w:p>
    <w:p w14:paraId="4853CB8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Umożliwienia wstępu na teren budowy pracownikom organów państwowego nadzoru budowlanego,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do których należy wykonywanie zadań określonych ustawą - Prawo budowlane oraz udostępnienia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im danych i informacji wymaganych tą ustawą;</w:t>
      </w:r>
    </w:p>
    <w:p w14:paraId="51B40F8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Uzgadniania z Zamawiającym wszelkich zmian konstrukcyjno-materiałowych;</w:t>
      </w:r>
    </w:p>
    <w:p w14:paraId="03C46FD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zabezpieczy na własny koszt i własnym staraniem media niezbędne do realizacji przedmiotu zamówienia;</w:t>
      </w:r>
    </w:p>
    <w:p w14:paraId="2203044A" w14:textId="77777777" w:rsidR="00825FE7" w:rsidRPr="00DE2EDA" w:rsidRDefault="00522F5A">
      <w:pPr>
        <w:numPr>
          <w:ilvl w:val="1"/>
          <w:numId w:val="2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68C8506A" w14:textId="77777777" w:rsidR="00825FE7" w:rsidRPr="00DE2EDA" w:rsidRDefault="00825FE7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</w:p>
    <w:p w14:paraId="67C1E1ED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7</w:t>
      </w:r>
    </w:p>
    <w:p w14:paraId="14051EC3" w14:textId="6152679C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każde żądanie Zamawiającego Wykonawca obowiązany 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2379D444" w14:textId="633C51C1" w:rsidR="00825FE7" w:rsidRPr="00DE2EDA" w:rsidRDefault="00522F5A">
      <w:pPr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obowiązany jest do uzyskania każdorazowo pisemnej zgody </w:t>
      </w:r>
      <w:r w:rsidR="004C3BB2">
        <w:rPr>
          <w:rFonts w:cs="Times New Roman"/>
          <w:sz w:val="22"/>
          <w:szCs w:val="22"/>
        </w:rPr>
        <w:t>Zamawiającego</w:t>
      </w:r>
      <w:r w:rsidRPr="00DE2EDA">
        <w:rPr>
          <w:rFonts w:cs="Times New Roman"/>
          <w:sz w:val="22"/>
          <w:szCs w:val="22"/>
        </w:rPr>
        <w:t xml:space="preserve"> na zastosowanie danego materiału, wyrobu lub urządzenia w formie karty akceptacji materiału</w:t>
      </w:r>
      <w:r w:rsidR="004C3BB2">
        <w:rPr>
          <w:rFonts w:cs="Times New Roman"/>
          <w:sz w:val="22"/>
          <w:szCs w:val="22"/>
        </w:rPr>
        <w:t>.</w:t>
      </w:r>
    </w:p>
    <w:p w14:paraId="13D0FBBD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53563CA1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2E60C475" w14:textId="1C193640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żądanie Zamawiającego w zakresie dodatkowego zbadania jakości robót wykonanych z materiałów Wykonawcy, Wykonawca zapewni potrzebne oprzyrządowanie, fachowy zespół wykonawczy oraz materiały niezbędne do wykonania badań.</w:t>
      </w:r>
    </w:p>
    <w:p w14:paraId="515D796B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0A07F190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6DCAE62B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Przedstawiciele stron</w:t>
      </w:r>
    </w:p>
    <w:p w14:paraId="1BECFD0E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8</w:t>
      </w:r>
    </w:p>
    <w:p w14:paraId="6DB4B842" w14:textId="77777777" w:rsidR="00825FE7" w:rsidRPr="00DE2EDA" w:rsidRDefault="00522F5A">
      <w:pPr>
        <w:numPr>
          <w:ilvl w:val="6"/>
          <w:numId w:val="2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Koordynację robót nad realizacją przedmiotu Umowy określonego w §2 ust.1 niniejszej Umowy w imieniu Zamawiającego będzie sprawował Pan ………….</w:t>
      </w:r>
    </w:p>
    <w:p w14:paraId="490DA254" w14:textId="77777777" w:rsidR="00825FE7" w:rsidRPr="00DE2EDA" w:rsidRDefault="00522F5A" w:rsidP="002343C2">
      <w:pPr>
        <w:pStyle w:val="Tekstpodstawowy"/>
        <w:numPr>
          <w:ilvl w:val="0"/>
          <w:numId w:val="27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2B194F27" w14:textId="77777777" w:rsidR="00825FE7" w:rsidRPr="00DE2EDA" w:rsidRDefault="00825FE7">
      <w:pPr>
        <w:pStyle w:val="Nagwek1"/>
        <w:jc w:val="left"/>
        <w:rPr>
          <w:rFonts w:ascii="Times New Roman" w:eastAsia="Calibri" w:hAnsi="Times New Roman" w:cs="Times New Roman"/>
        </w:rPr>
      </w:pPr>
    </w:p>
    <w:p w14:paraId="04FE4E75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Gwarancja</w:t>
      </w:r>
    </w:p>
    <w:p w14:paraId="2B14965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9</w:t>
      </w:r>
    </w:p>
    <w:p w14:paraId="4FD7D45B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na wykonane przez siebie roboty udziela gwarancji na okres ……… miesięcy.</w:t>
      </w:r>
    </w:p>
    <w:p w14:paraId="25FA779C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Bieg okresu gwarancji i rękojmi rozpoczyna się w dniu następnym po dokonaniu odbioru końcowego przedmiotu Umowy.</w:t>
      </w:r>
    </w:p>
    <w:p w14:paraId="14CB594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Gwarancja i rękojmia obejmuje wady materiałów i urządzeń oraz wady w robociźnie. W okresie gwarancji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rękojmi Wykonawca zobowiązany jest do usunięcia ujawnionych wad bezpłatnie w terminie do 7 dni licząc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od daty zgłoszenia przez Zamawiającego wady lub w innym technicznie możliwym terminie uzgodnionym przez Strony po przedstawieniu stosownego uzasadnienia przez Wykonawcę. </w:t>
      </w:r>
    </w:p>
    <w:p w14:paraId="582C450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Jeżeli w ramach gwarancji Wykonawca dokonał usunięcia wad istotnych, termin gwarancji biegnie na nowo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356096F3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58BC2B7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6DB9C98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Kary umowne</w:t>
      </w:r>
    </w:p>
    <w:p w14:paraId="0B756B8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10</w:t>
      </w:r>
    </w:p>
    <w:p w14:paraId="32ABF7E2" w14:textId="77777777" w:rsidR="00825FE7" w:rsidRPr="00DE2EDA" w:rsidRDefault="00522F5A" w:rsidP="002343C2">
      <w:pPr>
        <w:pStyle w:val="BodyText31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Za niewykonanie lub nienależyte wykonanie umowy strony mogą domagać się zapłaty kar umownych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w następujących przypadkach i wysokości:</w:t>
      </w:r>
    </w:p>
    <w:p w14:paraId="0A517604" w14:textId="77777777" w:rsidR="00825FE7" w:rsidRPr="00DE2EDA" w:rsidRDefault="00522F5A" w:rsidP="002343C2">
      <w:pPr>
        <w:numPr>
          <w:ilvl w:val="1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Zamawiającemu przysługują kary umowne:</w:t>
      </w:r>
    </w:p>
    <w:p w14:paraId="722933EB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31B9AE9D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3B6C9AC5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eastAsia="Calibri" w:cs="Times New Roman"/>
          <w:sz w:val="22"/>
          <w:szCs w:val="22"/>
        </w:rPr>
      </w:pPr>
      <w:r w:rsidRPr="00DE2EDA">
        <w:rPr>
          <w:rFonts w:eastAsia="Calibri" w:cs="Times New Roman"/>
          <w:sz w:val="22"/>
          <w:szCs w:val="22"/>
        </w:rPr>
        <w:tab/>
        <w:t>Za zw</w:t>
      </w:r>
      <w:r w:rsidRPr="00DE2EDA">
        <w:rPr>
          <w:rFonts w:cs="Times New Roman"/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507A5A52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W razie odstąpienia przez Zamawiającego lub Wykonawcę od Umowy z przyczyn leżących po stronie Wykonawcy – w wysokości 10% wynagrodzenia umownego brutto</w:t>
      </w:r>
    </w:p>
    <w:p w14:paraId="00E7E511" w14:textId="77777777" w:rsidR="00825FE7" w:rsidRPr="00DE2EDA" w:rsidRDefault="00522F5A" w:rsidP="002343C2">
      <w:pPr>
        <w:numPr>
          <w:ilvl w:val="1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Wykonawcy przysługują kary umowne: </w:t>
      </w:r>
    </w:p>
    <w:p w14:paraId="5B4B7885" w14:textId="77777777" w:rsidR="00825FE7" w:rsidRPr="00DE2EDA" w:rsidRDefault="00522F5A" w:rsidP="002343C2">
      <w:pPr>
        <w:numPr>
          <w:ilvl w:val="2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Za zwłokę w zorganizowaniu odbioru końcowego w wysokości 0,1% wynagrodzenia umownego brutto za każdy dzień zwłoki, </w:t>
      </w:r>
    </w:p>
    <w:p w14:paraId="795B5AC2" w14:textId="77777777" w:rsidR="00825FE7" w:rsidRPr="00DE2EDA" w:rsidRDefault="00522F5A" w:rsidP="002343C2">
      <w:pPr>
        <w:numPr>
          <w:ilvl w:val="2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40B5C4FB" w14:textId="77777777" w:rsidR="00825FE7" w:rsidRPr="00DE2EDA" w:rsidRDefault="00522F5A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18529871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33AEF6ED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Odbiór robót</w:t>
      </w:r>
    </w:p>
    <w:p w14:paraId="5A43ADB3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11</w:t>
      </w:r>
    </w:p>
    <w:p w14:paraId="716B906E" w14:textId="77777777" w:rsidR="00825FE7" w:rsidRPr="00DE2EDA" w:rsidRDefault="00522F5A" w:rsidP="002343C2">
      <w:pPr>
        <w:numPr>
          <w:ilvl w:val="0"/>
          <w:numId w:val="3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Odbiorom będą podlegały roboty zanikające i ulegające zakryciu, z tym, że odbiór tych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690B516" w14:textId="77777777" w:rsidR="00825FE7" w:rsidRPr="00DE2EDA" w:rsidRDefault="00825FE7">
      <w:pPr>
        <w:tabs>
          <w:tab w:val="left" w:pos="360"/>
        </w:tabs>
        <w:ind w:left="357"/>
        <w:jc w:val="both"/>
        <w:rPr>
          <w:rFonts w:eastAsia="Calibri" w:cs="Times New Roman"/>
          <w:sz w:val="22"/>
          <w:szCs w:val="22"/>
        </w:rPr>
      </w:pPr>
    </w:p>
    <w:p w14:paraId="387FE0D6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12</w:t>
      </w:r>
    </w:p>
    <w:p w14:paraId="1CE15566" w14:textId="77777777" w:rsidR="00825FE7" w:rsidRPr="00DE2EDA" w:rsidRDefault="00522F5A" w:rsidP="002343C2">
      <w:pPr>
        <w:numPr>
          <w:ilvl w:val="0"/>
          <w:numId w:val="3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0B95F3DD" w14:textId="77777777" w:rsidR="00825FE7" w:rsidRPr="00DE2EDA" w:rsidRDefault="00522F5A" w:rsidP="002343C2">
      <w:pPr>
        <w:numPr>
          <w:ilvl w:val="0"/>
          <w:numId w:val="4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Jeżeli w toku czynności odbioru zostaną stwierdzone wady, to Zamawiającemu przysługują następujące uprawnienia:</w:t>
      </w:r>
    </w:p>
    <w:p w14:paraId="12B9158B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nadają się do usunięcia może odmówić odbioru do czasu usunięcia wad,</w:t>
      </w:r>
    </w:p>
    <w:p w14:paraId="617C2812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nie nadają się do usunięcia, to:</w:t>
      </w:r>
    </w:p>
    <w:p w14:paraId="731A2BAE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4E0A96B0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0743CE1C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4F46B86D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 wykryciu wady w okresie gwarancji i rękojmi Zamawiający obowiązany jest zawiadomić wykonawcę </w:t>
      </w:r>
      <w:r w:rsidRPr="00DE2EDA">
        <w:rPr>
          <w:rFonts w:cs="Times New Roman"/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671E0689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5EDA6EA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  <w:b/>
          <w:bCs/>
        </w:rPr>
      </w:pPr>
    </w:p>
    <w:p w14:paraId="09291D21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Odstąpienie od umowy</w:t>
      </w:r>
    </w:p>
    <w:p w14:paraId="094F1E5C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13</w:t>
      </w:r>
    </w:p>
    <w:p w14:paraId="3B4C58B5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zastrzega sobie prawo do odstąpienia od umowy, z winy Wykonawcy jeżeli wystąpi co najmniej jedna z wymienionych poniżej przesłanek:</w:t>
      </w:r>
    </w:p>
    <w:p w14:paraId="7AF3F4D0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Wykonawca  wykonuje roboty w sposób oczywiście sprzeczny z Umową, mimo pisemnego wezwania Zamawiającego do należytego wykonania umowy.</w:t>
      </w:r>
    </w:p>
    <w:p w14:paraId="7C03C054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opóźnia się z rozpoczęciem wykonywania przedmiotu Umowy lub nie kontynuuje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36F63E98" w14:textId="77777777" w:rsidR="00825FE7" w:rsidRPr="00DE2EDA" w:rsidRDefault="00522F5A" w:rsidP="002343C2">
      <w:pPr>
        <w:numPr>
          <w:ilvl w:val="5"/>
          <w:numId w:val="48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1FCC0C3C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71FE2A6B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odstąpienia od umowy, bez względu na to, która strona od umowy odstąpiła Wykonawca:</w:t>
      </w:r>
    </w:p>
    <w:p w14:paraId="3EAE35CB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 </w:t>
      </w:r>
      <w:r w:rsidRPr="00DE2EDA">
        <w:rPr>
          <w:rFonts w:cs="Times New Roman"/>
          <w:sz w:val="22"/>
          <w:szCs w:val="22"/>
        </w:rPr>
        <w:tab/>
        <w:t xml:space="preserve">wstrzyma dalszą realizację umowy poza robotami określonymi przez Zamawiającego, koniecznymi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dla zabezpieczenia już zrealizowanych prac,</w:t>
      </w:r>
    </w:p>
    <w:p w14:paraId="3C528E61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b)  </w:t>
      </w:r>
      <w:r w:rsidRPr="00DE2EDA">
        <w:rPr>
          <w:rFonts w:cs="Times New Roman"/>
          <w:sz w:val="22"/>
          <w:szCs w:val="22"/>
        </w:rPr>
        <w:tab/>
        <w:t>usunie sprzęt budowlano montażowy i wycofa swój personel z terenu budowy oraz uporządkuje teren budowy,</w:t>
      </w:r>
    </w:p>
    <w:p w14:paraId="462CECB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 </w:t>
      </w:r>
      <w:r w:rsidRPr="00DE2EDA">
        <w:rPr>
          <w:rFonts w:cs="Times New Roman"/>
          <w:sz w:val="22"/>
          <w:szCs w:val="22"/>
        </w:rPr>
        <w:tab/>
        <w:t>przekaże Zamawiającemu wszelkie prawa, tytuły itp. dotyczące przedmiotu umowy aktualne na dzień odstąpienia,</w:t>
      </w:r>
    </w:p>
    <w:p w14:paraId="4481FB4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d) </w:t>
      </w:r>
      <w:r w:rsidRPr="00DE2EDA">
        <w:rPr>
          <w:rFonts w:cs="Times New Roman"/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4991A19E" w14:textId="77777777" w:rsidR="00825FE7" w:rsidRPr="00DE2EDA" w:rsidRDefault="00522F5A">
      <w:pPr>
        <w:ind w:left="360" w:hanging="360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72F20788" w14:textId="77777777" w:rsidR="00825FE7" w:rsidRPr="00DE2EDA" w:rsidRDefault="00522F5A">
      <w:pPr>
        <w:ind w:left="360" w:hanging="360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7.</w:t>
      </w:r>
      <w:r w:rsidRPr="00DE2EDA">
        <w:rPr>
          <w:rFonts w:cs="Times New Roman"/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4A17E424" w14:textId="77777777" w:rsidR="00825FE7" w:rsidRPr="00DE2EDA" w:rsidRDefault="00825FE7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11981D1C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Zmiany w umowie</w:t>
      </w:r>
    </w:p>
    <w:p w14:paraId="13A18175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14</w:t>
      </w:r>
    </w:p>
    <w:p w14:paraId="35F02784" w14:textId="77777777" w:rsidR="00825FE7" w:rsidRPr="00DE2EDA" w:rsidRDefault="00522F5A" w:rsidP="002343C2">
      <w:pPr>
        <w:numPr>
          <w:ilvl w:val="0"/>
          <w:numId w:val="5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postanowień niniejszej umowy zostaną wyrażone w formie pisemnego aneksu pod rygorem nieważności i mogą nastąpić wyłącznie w następujących sytuacjach:</w:t>
      </w:r>
    </w:p>
    <w:p w14:paraId="5928CDC4" w14:textId="77777777" w:rsidR="00825FE7" w:rsidRPr="00DE2EDA" w:rsidRDefault="00522F5A" w:rsidP="002343C2">
      <w:pPr>
        <w:numPr>
          <w:ilvl w:val="0"/>
          <w:numId w:val="5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zakresie zmiany terminu realizacji przedmiotu umowy w przypadku:</w:t>
      </w:r>
    </w:p>
    <w:p w14:paraId="0D6AB7BD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 wystąpienia okoliczności niezależnych od Wykonawcy skutkujących niemożliwością dotrzymania terminu określonego w umowie,</w:t>
      </w:r>
    </w:p>
    <w:p w14:paraId="521797D7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6E28E633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32141D3A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 xml:space="preserve">wykonanie zamówienia podstawowego jest uzależnione od wykonania zamówienia dodatkowego,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a wykonanie zamówienia dodatkowego uniemożliwia wykonanie zamówienia podstawowego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w terminie umownym,</w:t>
      </w:r>
    </w:p>
    <w:p w14:paraId="48B206B9" w14:textId="77777777" w:rsidR="00825FE7" w:rsidRPr="00DE2EDA" w:rsidRDefault="00522F5A">
      <w:pPr>
        <w:ind w:firstLine="708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 wstrzymania przez Zamawiającego wykonywania robót,</w:t>
      </w:r>
    </w:p>
    <w:p w14:paraId="70B8BA13" w14:textId="77777777" w:rsidR="00825FE7" w:rsidRPr="00DE2EDA" w:rsidRDefault="00522F5A">
      <w:pPr>
        <w:ind w:left="709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We wszystkich przypadkach określonych w punkcie 1), termin realizacji może ulec przedłużeniu,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nie dłużej jednak niż o czas trwania tych okoliczności.</w:t>
      </w:r>
    </w:p>
    <w:p w14:paraId="79C7670E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za roboty, których w dniu zmiany stawki podatku VAT jeszcze nie wykonano.</w:t>
      </w:r>
    </w:p>
    <w:p w14:paraId="71C98389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obowiązujących przepisów, jeżeli konieczne będzie dostosowanie treści umowy do aktualnego stanu prawnego;</w:t>
      </w:r>
    </w:p>
    <w:p w14:paraId="5AC81DEC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zaistnienia okoliczności (technicznych, gospodarczych itp.), których nie można było przewidzieć w chwili zawarcia umowy;</w:t>
      </w:r>
    </w:p>
    <w:p w14:paraId="4A30CA04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wystąpienia zdarzeń siły wyższej jako zdarzenia zewnętrznego, niemożliwego do przewidzenia</w:t>
      </w:r>
      <w:r w:rsidRPr="00DE2EDA">
        <w:rPr>
          <w:rFonts w:cs="Times New Roman"/>
          <w:b/>
          <w:bCs/>
          <w:sz w:val="22"/>
          <w:szCs w:val="22"/>
        </w:rPr>
        <w:t xml:space="preserve"> </w:t>
      </w:r>
      <w:r w:rsidRPr="00DE2EDA">
        <w:rPr>
          <w:rFonts w:cs="Times New Roman"/>
          <w:b/>
          <w:bCs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 niemożliwego do zapobieżenia;</w:t>
      </w:r>
    </w:p>
    <w:p w14:paraId="4CC2C8C7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dopuszczalne będą inne zmiany umowy, o ile nie będą one istotne w stosunku do treści oferty.</w:t>
      </w:r>
    </w:p>
    <w:p w14:paraId="679D6583" w14:textId="77777777" w:rsidR="00825FE7" w:rsidRPr="00DE2EDA" w:rsidRDefault="00522F5A" w:rsidP="002343C2">
      <w:pPr>
        <w:numPr>
          <w:ilvl w:val="0"/>
          <w:numId w:val="5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1C4C5006" w14:textId="77777777" w:rsidR="00825FE7" w:rsidRPr="00DE2EDA" w:rsidRDefault="00522F5A">
      <w:pPr>
        <w:spacing w:before="60"/>
        <w:ind w:left="7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Tajemnica przedsiębiorstwa</w:t>
      </w:r>
    </w:p>
    <w:p w14:paraId="36A6AC34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15</w:t>
      </w:r>
    </w:p>
    <w:p w14:paraId="33291F4F" w14:textId="77777777" w:rsidR="00825FE7" w:rsidRPr="00DE2EDA" w:rsidRDefault="00522F5A" w:rsidP="002343C2">
      <w:pPr>
        <w:numPr>
          <w:ilvl w:val="3"/>
          <w:numId w:val="56"/>
        </w:numPr>
        <w:spacing w:before="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Strony zobowiązują się do:</w:t>
      </w:r>
    </w:p>
    <w:p w14:paraId="4BA2DA10" w14:textId="77777777" w:rsidR="00825FE7" w:rsidRPr="00DE2EDA" w:rsidRDefault="00522F5A">
      <w:pPr>
        <w:ind w:left="900" w:hanging="720"/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1.1</w:t>
      </w:r>
      <w:r w:rsidRPr="00DE2EDA">
        <w:rPr>
          <w:rFonts w:cs="Times New Roman"/>
          <w:sz w:val="22"/>
          <w:szCs w:val="22"/>
        </w:rPr>
        <w:tab/>
        <w:t xml:space="preserve"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 Stron,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419472C7" w14:textId="77777777" w:rsidR="00825FE7" w:rsidRPr="00DE2EDA" w:rsidRDefault="00522F5A">
      <w:pPr>
        <w:tabs>
          <w:tab w:val="left" w:pos="851"/>
        </w:tabs>
        <w:ind w:left="851" w:hanging="567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1.2</w:t>
      </w:r>
      <w:r w:rsidRPr="00DE2EDA">
        <w:rPr>
          <w:rFonts w:cs="Times New Roman"/>
          <w:sz w:val="22"/>
          <w:szCs w:val="22"/>
        </w:rPr>
        <w:tab/>
        <w:t xml:space="preserve">ponoszenia odpowiedzialności za szkody powstałe wskutek naruszenia tajemnicy, o której mowa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pkt 1.1. oraz wszelkie inne szkody powstałe w związku z realizacją przedmiotu umowy. </w:t>
      </w:r>
    </w:p>
    <w:p w14:paraId="77040366" w14:textId="77777777" w:rsidR="00825FE7" w:rsidRPr="00DE2EDA" w:rsidRDefault="00522F5A" w:rsidP="002343C2">
      <w:pPr>
        <w:numPr>
          <w:ilvl w:val="3"/>
          <w:numId w:val="5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zobowiązuje się do:  </w:t>
      </w:r>
    </w:p>
    <w:p w14:paraId="7003485A" w14:textId="77777777" w:rsidR="00825FE7" w:rsidRPr="00DE2EDA" w:rsidRDefault="00522F5A" w:rsidP="002343C2">
      <w:pPr>
        <w:numPr>
          <w:ilvl w:val="1"/>
          <w:numId w:val="5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realizacji czynności przy pomocy przeszkolonych oraz świadomych obowiązków i odpowiedzialności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tytułu naruszeń pracowników, a także odpowiedzialności za ich działania jak za własne;</w:t>
      </w:r>
    </w:p>
    <w:p w14:paraId="48FB9EE7" w14:textId="77777777" w:rsidR="00825FE7" w:rsidRPr="00DE2EDA" w:rsidRDefault="00522F5A" w:rsidP="002343C2">
      <w:pPr>
        <w:numPr>
          <w:ilvl w:val="1"/>
          <w:numId w:val="6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powstrzymania się od czynów nieuczciwej konkurencji.</w:t>
      </w:r>
    </w:p>
    <w:p w14:paraId="780BE7A5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7BC29C13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końcowe</w:t>
      </w:r>
    </w:p>
    <w:p w14:paraId="73EA7DE9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16</w:t>
      </w:r>
    </w:p>
    <w:p w14:paraId="05ED3AF9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78FC2883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17</w:t>
      </w:r>
    </w:p>
    <w:p w14:paraId="7CAB236B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Na wypadek sporu między Stronami, właściwy miejscowo do jego rozpoznania będzie sąd powszechny właściwy co do miejsca siedziby Zamawiającego.</w:t>
      </w:r>
    </w:p>
    <w:p w14:paraId="4C7ACD8F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18</w:t>
      </w:r>
    </w:p>
    <w:p w14:paraId="1E2CD35F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Umowę sporządzono w trzech jednobrzmiących egzemplarzach, w tym dwa egzemplarze dla Zamawiającego oraz jeden egzemplarz dla Wykonawcy.</w:t>
      </w:r>
    </w:p>
    <w:p w14:paraId="38B5B6F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2E39A25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741681D4" w14:textId="77777777" w:rsidR="00825FE7" w:rsidRPr="00DE2EDA" w:rsidRDefault="00522F5A">
      <w:pPr>
        <w:pStyle w:val="Tekstpodstawowy"/>
        <w:spacing w:before="120"/>
        <w:rPr>
          <w:rFonts w:ascii="Times New Roman" w:hAnsi="Times New Roman" w:cs="Times New Roman"/>
        </w:rPr>
      </w:pPr>
      <w:r w:rsidRPr="00DE2EDA">
        <w:rPr>
          <w:rFonts w:ascii="Times New Roman" w:eastAsia="Calibri" w:hAnsi="Times New Roman" w:cs="Times New Roman"/>
          <w:b/>
          <w:bCs/>
        </w:rPr>
        <w:tab/>
      </w:r>
      <w:r w:rsidRPr="00DE2EDA">
        <w:rPr>
          <w:rFonts w:ascii="Times New Roman" w:eastAsia="Calibri" w:hAnsi="Times New Roman" w:cs="Times New Roman"/>
          <w:b/>
          <w:bCs/>
        </w:rPr>
        <w:tab/>
        <w:t>ZAMAWIAJ</w:t>
      </w:r>
      <w:r w:rsidRPr="00DE2EDA">
        <w:rPr>
          <w:rFonts w:ascii="Times New Roman" w:hAnsi="Times New Roman" w:cs="Times New Roman"/>
          <w:b/>
          <w:bCs/>
        </w:rPr>
        <w:t xml:space="preserve">ĄCY: 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>WYKONAWCA: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 xml:space="preserve">      </w:t>
      </w:r>
    </w:p>
    <w:sectPr w:rsidR="00825FE7" w:rsidRPr="00DE2EDA">
      <w:headerReference w:type="default" r:id="rId7"/>
      <w:footerReference w:type="default" r:id="rId8"/>
      <w:pgSz w:w="11900" w:h="16840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1C59" w14:textId="77777777" w:rsidR="007465E0" w:rsidRDefault="007465E0">
      <w:r>
        <w:separator/>
      </w:r>
    </w:p>
  </w:endnote>
  <w:endnote w:type="continuationSeparator" w:id="0">
    <w:p w14:paraId="103AEFA3" w14:textId="77777777" w:rsidR="007465E0" w:rsidRDefault="007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23DE" w14:textId="77777777" w:rsidR="00825FE7" w:rsidRDefault="00825F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7D3C" w14:textId="77777777" w:rsidR="007465E0" w:rsidRDefault="007465E0">
      <w:r>
        <w:separator/>
      </w:r>
    </w:p>
  </w:footnote>
  <w:footnote w:type="continuationSeparator" w:id="0">
    <w:p w14:paraId="47247891" w14:textId="77777777" w:rsidR="007465E0" w:rsidRDefault="007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AC50" w14:textId="77777777" w:rsidR="00825FE7" w:rsidRDefault="00825F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9C1C2B"/>
    <w:multiLevelType w:val="multilevel"/>
    <w:tmpl w:val="624ED2B0"/>
    <w:numStyleLink w:val="Zaimportowanystyl2"/>
  </w:abstractNum>
  <w:abstractNum w:abstractNumId="4" w15:restartNumberingAfterBreak="0">
    <w:nsid w:val="1C645CE9"/>
    <w:multiLevelType w:val="multilevel"/>
    <w:tmpl w:val="1E142908"/>
    <w:numStyleLink w:val="Zaimportowanystyl8"/>
  </w:abstractNum>
  <w:abstractNum w:abstractNumId="5" w15:restartNumberingAfterBreak="0">
    <w:nsid w:val="1EC52CC1"/>
    <w:multiLevelType w:val="multilevel"/>
    <w:tmpl w:val="D2049BEA"/>
    <w:numStyleLink w:val="Zaimportowanystyl7"/>
  </w:abstractNum>
  <w:abstractNum w:abstractNumId="6" w15:restartNumberingAfterBreak="0">
    <w:nsid w:val="1EDC0318"/>
    <w:multiLevelType w:val="multilevel"/>
    <w:tmpl w:val="02FE0D8A"/>
    <w:numStyleLink w:val="Zaimportowanystyl20"/>
  </w:abstractNum>
  <w:abstractNum w:abstractNumId="7" w15:restartNumberingAfterBreak="0">
    <w:nsid w:val="1EE73F08"/>
    <w:multiLevelType w:val="hybridMultilevel"/>
    <w:tmpl w:val="50B24C2C"/>
    <w:numStyleLink w:val="Zaimportowanystyl6"/>
  </w:abstractNum>
  <w:abstractNum w:abstractNumId="8" w15:restartNumberingAfterBreak="0">
    <w:nsid w:val="1FF35845"/>
    <w:multiLevelType w:val="multilevel"/>
    <w:tmpl w:val="0E3C5D74"/>
    <w:numStyleLink w:val="Zaimportowanystyl13"/>
  </w:abstractNum>
  <w:abstractNum w:abstractNumId="9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876F26"/>
    <w:multiLevelType w:val="hybridMultilevel"/>
    <w:tmpl w:val="2C88B6BA"/>
    <w:numStyleLink w:val="Zaimportowanystyl12"/>
  </w:abstractNum>
  <w:abstractNum w:abstractNumId="11" w15:restartNumberingAfterBreak="0">
    <w:nsid w:val="26D27465"/>
    <w:multiLevelType w:val="hybridMultilevel"/>
    <w:tmpl w:val="61C6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23FDF"/>
    <w:multiLevelType w:val="hybridMultilevel"/>
    <w:tmpl w:val="36B05AB4"/>
    <w:numStyleLink w:val="Zaimportowanystyl18"/>
  </w:abstractNum>
  <w:abstractNum w:abstractNumId="13" w15:restartNumberingAfterBreak="0">
    <w:nsid w:val="2C0E4D3E"/>
    <w:multiLevelType w:val="hybridMultilevel"/>
    <w:tmpl w:val="910AB292"/>
    <w:numStyleLink w:val="Zaimportowanystyl19"/>
  </w:abstractNum>
  <w:abstractNum w:abstractNumId="14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E05758"/>
    <w:multiLevelType w:val="hybridMultilevel"/>
    <w:tmpl w:val="755238BE"/>
    <w:numStyleLink w:val="Zaimportowanystyl21"/>
  </w:abstractNum>
  <w:abstractNum w:abstractNumId="18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980CF9"/>
    <w:multiLevelType w:val="hybridMultilevel"/>
    <w:tmpl w:val="C0D44162"/>
    <w:numStyleLink w:val="Zaimportowanystyl11"/>
  </w:abstractNum>
  <w:abstractNum w:abstractNumId="21" w15:restartNumberingAfterBreak="0">
    <w:nsid w:val="3B474AC8"/>
    <w:multiLevelType w:val="hybridMultilevel"/>
    <w:tmpl w:val="A3D23B5E"/>
    <w:numStyleLink w:val="Zaimportowanystyl22"/>
  </w:abstractNum>
  <w:abstractNum w:abstractNumId="22" w15:restartNumberingAfterBreak="0">
    <w:nsid w:val="3B5B49FA"/>
    <w:multiLevelType w:val="hybridMultilevel"/>
    <w:tmpl w:val="F4D08272"/>
    <w:numStyleLink w:val="Zaimportowanystyl16"/>
  </w:abstractNum>
  <w:abstractNum w:abstractNumId="23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0"/>
          <w:tab w:val="left" w:pos="39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5254F6A"/>
    <w:multiLevelType w:val="hybridMultilevel"/>
    <w:tmpl w:val="61BAAC5C"/>
    <w:numStyleLink w:val="Zaimportowanystyl15"/>
  </w:abstractNum>
  <w:abstractNum w:abstractNumId="26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BC51970"/>
    <w:multiLevelType w:val="hybridMultilevel"/>
    <w:tmpl w:val="331C187A"/>
    <w:numStyleLink w:val="Zaimportowanystyl10"/>
  </w:abstractNum>
  <w:abstractNum w:abstractNumId="29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22AC3"/>
    <w:multiLevelType w:val="multilevel"/>
    <w:tmpl w:val="A1C21B9E"/>
    <w:numStyleLink w:val="Zaimportowanystyl9"/>
  </w:abstractNum>
  <w:abstractNum w:abstractNumId="32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C0C0C4E"/>
    <w:multiLevelType w:val="multilevel"/>
    <w:tmpl w:val="5140836C"/>
    <w:numStyleLink w:val="Zaimportowanystyl23"/>
  </w:abstractNum>
  <w:abstractNum w:abstractNumId="34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EF76167"/>
    <w:multiLevelType w:val="multilevel"/>
    <w:tmpl w:val="FEF0F7AA"/>
    <w:styleLink w:val="Zaimportowanystyl1"/>
    <w:lvl w:ilvl="0">
      <w:start w:val="1"/>
      <w:numFmt w:val="decimal"/>
      <w:lvlText w:val="%1."/>
      <w:lvlJc w:val="left"/>
      <w:pPr>
        <w:tabs>
          <w:tab w:val="left" w:pos="4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450"/>
        </w:tabs>
        <w:ind w:left="834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450"/>
        </w:tabs>
        <w:ind w:left="142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450"/>
        </w:tabs>
        <w:ind w:left="178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450"/>
        </w:tabs>
        <w:ind w:left="24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450"/>
        </w:tabs>
        <w:ind w:left="285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450"/>
        </w:tabs>
        <w:ind w:left="356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450"/>
        </w:tabs>
        <w:ind w:left="3918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450"/>
        </w:tabs>
        <w:ind w:left="4632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09E6695"/>
    <w:multiLevelType w:val="multilevel"/>
    <w:tmpl w:val="FEF0F7AA"/>
    <w:numStyleLink w:val="Zaimportowanystyl1"/>
  </w:abstractNum>
  <w:abstractNum w:abstractNumId="37" w15:restartNumberingAfterBreak="0">
    <w:nsid w:val="61E716AE"/>
    <w:multiLevelType w:val="multilevel"/>
    <w:tmpl w:val="0EAAE50C"/>
    <w:numStyleLink w:val="Zaimportowanystyl4"/>
  </w:abstractNum>
  <w:abstractNum w:abstractNumId="38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A8129EB"/>
    <w:multiLevelType w:val="multilevel"/>
    <w:tmpl w:val="33C8DBB8"/>
    <w:numStyleLink w:val="Zaimportowanystyl14"/>
  </w:abstractNum>
  <w:abstractNum w:abstractNumId="41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7270EC"/>
    <w:multiLevelType w:val="multilevel"/>
    <w:tmpl w:val="A76A150C"/>
    <w:numStyleLink w:val="Zaimportowanystyl5"/>
  </w:abstractNum>
  <w:abstractNum w:abstractNumId="43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5167FB"/>
    <w:multiLevelType w:val="multilevel"/>
    <w:tmpl w:val="49E2D6C2"/>
    <w:numStyleLink w:val="Zaimportowanystyl17"/>
  </w:abstractNum>
  <w:abstractNum w:abstractNumId="45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EC94B8A"/>
    <w:multiLevelType w:val="multilevel"/>
    <w:tmpl w:val="5C0A3E0C"/>
    <w:numStyleLink w:val="Zaimportowanystyl3"/>
  </w:abstractNum>
  <w:num w:numId="1" w16cid:durableId="1416895609">
    <w:abstractNumId w:val="35"/>
  </w:num>
  <w:num w:numId="2" w16cid:durableId="1688141927">
    <w:abstractNumId w:val="36"/>
  </w:num>
  <w:num w:numId="3" w16cid:durableId="428427011">
    <w:abstractNumId w:val="23"/>
  </w:num>
  <w:num w:numId="4" w16cid:durableId="1268344962">
    <w:abstractNumId w:val="3"/>
  </w:num>
  <w:num w:numId="5" w16cid:durableId="156579224">
    <w:abstractNumId w:val="30"/>
  </w:num>
  <w:num w:numId="6" w16cid:durableId="309408337">
    <w:abstractNumId w:val="46"/>
  </w:num>
  <w:num w:numId="7" w16cid:durableId="2026053090">
    <w:abstractNumId w:val="41"/>
  </w:num>
  <w:num w:numId="8" w16cid:durableId="599147596">
    <w:abstractNumId w:val="37"/>
  </w:num>
  <w:num w:numId="9" w16cid:durableId="841772475">
    <w:abstractNumId w:val="37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1141593">
    <w:abstractNumId w:val="32"/>
  </w:num>
  <w:num w:numId="11" w16cid:durableId="1647006323">
    <w:abstractNumId w:val="42"/>
  </w:num>
  <w:num w:numId="12" w16cid:durableId="1189836468">
    <w:abstractNumId w:val="4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54678252">
    <w:abstractNumId w:val="42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1196845">
    <w:abstractNumId w:val="26"/>
  </w:num>
  <w:num w:numId="15" w16cid:durableId="996685078">
    <w:abstractNumId w:val="7"/>
  </w:num>
  <w:num w:numId="16" w16cid:durableId="2022245066">
    <w:abstractNumId w:val="1"/>
  </w:num>
  <w:num w:numId="17" w16cid:durableId="24867361">
    <w:abstractNumId w:val="5"/>
  </w:num>
  <w:num w:numId="18" w16cid:durableId="1914972935">
    <w:abstractNumId w:val="15"/>
  </w:num>
  <w:num w:numId="19" w16cid:durableId="41757550">
    <w:abstractNumId w:val="4"/>
  </w:num>
  <w:num w:numId="20" w16cid:durableId="62692943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399015810">
    <w:abstractNumId w:val="14"/>
  </w:num>
  <w:num w:numId="22" w16cid:durableId="2019691148">
    <w:abstractNumId w:val="31"/>
  </w:num>
  <w:num w:numId="23" w16cid:durableId="89511993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2438095">
    <w:abstractNumId w:val="2"/>
  </w:num>
  <w:num w:numId="25" w16cid:durableId="891501969">
    <w:abstractNumId w:val="28"/>
  </w:num>
  <w:num w:numId="26" w16cid:durableId="2113621730">
    <w:abstractNumId w:val="24"/>
  </w:num>
  <w:num w:numId="27" w16cid:durableId="2017533108">
    <w:abstractNumId w:val="20"/>
    <w:lvlOverride w:ilvl="0">
      <w:startOverride w:val="2"/>
    </w:lvlOverride>
  </w:num>
  <w:num w:numId="28" w16cid:durableId="1291862767">
    <w:abstractNumId w:val="45"/>
  </w:num>
  <w:num w:numId="29" w16cid:durableId="517356425">
    <w:abstractNumId w:val="10"/>
  </w:num>
  <w:num w:numId="30" w16cid:durableId="320276965">
    <w:abstractNumId w:val="43"/>
  </w:num>
  <w:num w:numId="31" w16cid:durableId="1282496689">
    <w:abstractNumId w:val="8"/>
  </w:num>
  <w:num w:numId="32" w16cid:durableId="999380784">
    <w:abstractNumId w:val="9"/>
  </w:num>
  <w:num w:numId="33" w16cid:durableId="1912353181">
    <w:abstractNumId w:val="40"/>
  </w:num>
  <w:num w:numId="34" w16cid:durableId="1893807759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639113857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829858957">
    <w:abstractNumId w:val="18"/>
  </w:num>
  <w:num w:numId="37" w16cid:durableId="16127938">
    <w:abstractNumId w:val="25"/>
  </w:num>
  <w:num w:numId="38" w16cid:durableId="550196122">
    <w:abstractNumId w:val="19"/>
  </w:num>
  <w:num w:numId="39" w16cid:durableId="203181938">
    <w:abstractNumId w:val="22"/>
  </w:num>
  <w:num w:numId="40" w16cid:durableId="1635595458">
    <w:abstractNumId w:val="22"/>
    <w:lvlOverride w:ilvl="0">
      <w:lvl w:ilvl="0" w:tplc="EB78235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1245CE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908884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C43F70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EA99C6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1ACF34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6A3A2E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369B96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1608B6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30968111">
    <w:abstractNumId w:val="38"/>
  </w:num>
  <w:num w:numId="42" w16cid:durableId="396973270">
    <w:abstractNumId w:val="44"/>
  </w:num>
  <w:num w:numId="43" w16cid:durableId="311716925">
    <w:abstractNumId w:val="44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2092239741">
    <w:abstractNumId w:val="0"/>
  </w:num>
  <w:num w:numId="45" w16cid:durableId="788167141">
    <w:abstractNumId w:val="12"/>
  </w:num>
  <w:num w:numId="46" w16cid:durableId="1547721919">
    <w:abstractNumId w:val="16"/>
  </w:num>
  <w:num w:numId="47" w16cid:durableId="2057318213">
    <w:abstractNumId w:val="13"/>
  </w:num>
  <w:num w:numId="48" w16cid:durableId="1857189802">
    <w:abstractNumId w:val="12"/>
  </w:num>
  <w:num w:numId="49" w16cid:durableId="226579213">
    <w:abstractNumId w:val="27"/>
  </w:num>
  <w:num w:numId="50" w16cid:durableId="490566789">
    <w:abstractNumId w:val="6"/>
  </w:num>
  <w:num w:numId="51" w16cid:durableId="893007820">
    <w:abstractNumId w:val="34"/>
  </w:num>
  <w:num w:numId="52" w16cid:durableId="21514768">
    <w:abstractNumId w:val="17"/>
  </w:num>
  <w:num w:numId="53" w16cid:durableId="36856597">
    <w:abstractNumId w:val="17"/>
    <w:lvlOverride w:ilvl="0">
      <w:lvl w:ilvl="0" w:tplc="49DAB7EE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D8B7E6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7CD614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36A300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E06EFA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445780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927C6A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9E5208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E69E8C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42116793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248345445">
    <w:abstractNumId w:val="39"/>
  </w:num>
  <w:num w:numId="56" w16cid:durableId="809634791">
    <w:abstractNumId w:val="21"/>
  </w:num>
  <w:num w:numId="57" w16cid:durableId="2041856880">
    <w:abstractNumId w:val="21"/>
    <w:lvlOverride w:ilvl="0">
      <w:lvl w:ilvl="0" w:tplc="CD8295EE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E840C2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B2693C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F6304E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AA480A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1A40AC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96CEAC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E2E172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0ADE50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382027337">
    <w:abstractNumId w:val="29"/>
  </w:num>
  <w:num w:numId="59" w16cid:durableId="1783499696">
    <w:abstractNumId w:val="33"/>
  </w:num>
  <w:num w:numId="60" w16cid:durableId="169295369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33117896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FE7"/>
    <w:rsid w:val="000D09F7"/>
    <w:rsid w:val="001242DC"/>
    <w:rsid w:val="001944CD"/>
    <w:rsid w:val="002343C2"/>
    <w:rsid w:val="0026394F"/>
    <w:rsid w:val="002F7665"/>
    <w:rsid w:val="00321DD0"/>
    <w:rsid w:val="00366255"/>
    <w:rsid w:val="003A4C35"/>
    <w:rsid w:val="003C6E8B"/>
    <w:rsid w:val="00437A19"/>
    <w:rsid w:val="004C3BB2"/>
    <w:rsid w:val="00522F5A"/>
    <w:rsid w:val="006463FC"/>
    <w:rsid w:val="0073582C"/>
    <w:rsid w:val="007465E0"/>
    <w:rsid w:val="00787F8D"/>
    <w:rsid w:val="007F6115"/>
    <w:rsid w:val="007F7D75"/>
    <w:rsid w:val="00825FE7"/>
    <w:rsid w:val="008A2034"/>
    <w:rsid w:val="008B6985"/>
    <w:rsid w:val="009878F8"/>
    <w:rsid w:val="009D42A2"/>
    <w:rsid w:val="00A45ADE"/>
    <w:rsid w:val="00CA1A92"/>
    <w:rsid w:val="00D2765D"/>
    <w:rsid w:val="00D43D2A"/>
    <w:rsid w:val="00DE2EDA"/>
    <w:rsid w:val="00E565DA"/>
    <w:rsid w:val="00EA5B33"/>
    <w:rsid w:val="00EE16C5"/>
    <w:rsid w:val="00F23CF6"/>
    <w:rsid w:val="00F33F2A"/>
    <w:rsid w:val="00F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125"/>
  <w15:docId w15:val="{AC923C19-5963-4E11-84D8-8249661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tabs>
        <w:tab w:val="left" w:pos="450"/>
      </w:tabs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tabs>
        <w:tab w:val="left" w:pos="450"/>
      </w:tabs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BodyText23">
    <w:name w:val="Body Text 23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paragraph" w:customStyle="1" w:styleId="BodyText31">
    <w:name w:val="Body Text 31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paragraph" w:customStyle="1" w:styleId="Akapitzlist1">
    <w:name w:val="Akapit z listą1"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numbering" w:customStyle="1" w:styleId="Zaimportowanystyl23">
    <w:name w:val="Zaimportowany styl 23"/>
    <w:pPr>
      <w:numPr>
        <w:numId w:val="58"/>
      </w:numPr>
    </w:pPr>
  </w:style>
  <w:style w:type="paragraph" w:styleId="Akapitzlist">
    <w:name w:val="List Paragraph"/>
    <w:basedOn w:val="Normalny"/>
    <w:uiPriority w:val="34"/>
    <w:qFormat/>
    <w:rsid w:val="0032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2635</Words>
  <Characters>15814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Kuzioła</dc:creator>
  <cp:lastModifiedBy>Ilona Kaliszuk</cp:lastModifiedBy>
  <cp:revision>3</cp:revision>
  <cp:lastPrinted>2024-05-13T07:20:00Z</cp:lastPrinted>
  <dcterms:created xsi:type="dcterms:W3CDTF">2025-03-11T19:23:00Z</dcterms:created>
  <dcterms:modified xsi:type="dcterms:W3CDTF">2025-03-12T07:26:00Z</dcterms:modified>
</cp:coreProperties>
</file>