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D6A1" w14:textId="77777777" w:rsidR="007148AA" w:rsidRPr="007148AA" w:rsidRDefault="007148AA" w:rsidP="007148AA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148AA">
        <w:rPr>
          <w:rFonts w:ascii="Times New Roman" w:hAnsi="Times New Roman" w:cs="Times New Roman"/>
          <w:i/>
        </w:rPr>
        <w:t>Załącznik nr 3 do Zarządzenia Nr 61/2025</w:t>
      </w:r>
    </w:p>
    <w:p w14:paraId="5C7AA6F1" w14:textId="77777777" w:rsidR="007148AA" w:rsidRPr="007148AA" w:rsidRDefault="007148AA" w:rsidP="007148AA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148AA">
        <w:rPr>
          <w:rFonts w:ascii="Times New Roman" w:hAnsi="Times New Roman" w:cs="Times New Roman"/>
          <w:i/>
        </w:rPr>
        <w:t>Wójta Gminy Jastków z dnia 15 maja 2025 r.</w:t>
      </w:r>
    </w:p>
    <w:p w14:paraId="47215431" w14:textId="77777777" w:rsidR="007148AA" w:rsidRPr="007148AA" w:rsidRDefault="007148AA" w:rsidP="007148AA">
      <w:pPr>
        <w:rPr>
          <w:rFonts w:ascii="Times New Roman" w:hAnsi="Times New Roman" w:cs="Times New Roman"/>
          <w:b/>
          <w:bCs/>
        </w:rPr>
      </w:pPr>
    </w:p>
    <w:p w14:paraId="64A7C632" w14:textId="77777777" w:rsidR="007148AA" w:rsidRPr="007148AA" w:rsidRDefault="007148AA" w:rsidP="007148AA">
      <w:pPr>
        <w:jc w:val="center"/>
        <w:rPr>
          <w:rFonts w:ascii="Times New Roman" w:hAnsi="Times New Roman" w:cs="Times New Roman"/>
          <w:b/>
          <w:bCs/>
        </w:rPr>
      </w:pPr>
      <w:r w:rsidRPr="007148AA">
        <w:rPr>
          <w:rFonts w:ascii="Times New Roman" w:hAnsi="Times New Roman" w:cs="Times New Roman"/>
          <w:b/>
          <w:bCs/>
        </w:rPr>
        <w:t>Formularz ankiety w procesie konsultacji projektu uchwały w sprawie określenia zasad wyznaczania składu oraz zasad działania Komitetu Rewitalizacji Gminy Jastków</w:t>
      </w:r>
    </w:p>
    <w:p w14:paraId="136B69AC" w14:textId="77777777" w:rsidR="007148AA" w:rsidRPr="007148AA" w:rsidRDefault="007148AA" w:rsidP="007148AA">
      <w:pPr>
        <w:rPr>
          <w:rFonts w:ascii="Times New Roman" w:hAnsi="Times New Roman" w:cs="Times New Roman"/>
        </w:rPr>
      </w:pPr>
    </w:p>
    <w:p w14:paraId="1AC1A87B" w14:textId="77777777" w:rsidR="007148AA" w:rsidRPr="007148AA" w:rsidRDefault="007148AA" w:rsidP="007148AA">
      <w:p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Szanowni Państwo,</w:t>
      </w:r>
    </w:p>
    <w:p w14:paraId="1269249E" w14:textId="77777777" w:rsidR="007148AA" w:rsidRPr="007148AA" w:rsidRDefault="007148AA" w:rsidP="007148AA">
      <w:pPr>
        <w:rPr>
          <w:rFonts w:ascii="Times New Roman" w:hAnsi="Times New Roman" w:cs="Times New Roman"/>
        </w:rPr>
      </w:pPr>
    </w:p>
    <w:p w14:paraId="66AE8222" w14:textId="77777777" w:rsidR="007148AA" w:rsidRPr="007148AA" w:rsidRDefault="007148AA" w:rsidP="007148AA">
      <w:p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W ramach prowadzonego procesu konsultacyjnego chcemy poznać Państwa opinie na temat projektu uchwały w sprawie określenia zasad wyznaczania składu oraz działania Komitetu Rewitalizacji.</w:t>
      </w:r>
    </w:p>
    <w:p w14:paraId="4FC35028" w14:textId="77777777" w:rsidR="007148AA" w:rsidRPr="007148AA" w:rsidRDefault="007148AA" w:rsidP="007148AA">
      <w:p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Rewitalizacja, zgodnie z definicją ustawową, to proces wyprowadzania ze stanu kryzysowego obszarów zdegradowanych, prowadzony w sposób kompleksowy, poprzez zintegrowane działania na rzecz lokalnej społeczności, przestrzeni i gospodarki, skoncentrowane terytorialnie, prowadzone przez interesariuszy rewitalizacji na podstawie Gminnego Programu Rewitalizacji.</w:t>
      </w:r>
    </w:p>
    <w:p w14:paraId="12E6E766" w14:textId="77777777" w:rsidR="007148AA" w:rsidRPr="007148AA" w:rsidRDefault="007148AA" w:rsidP="007148AA">
      <w:p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Komitet Rewitalizacji stanowi forum współpracy i dialogu interesariuszy z organami Gminy w sprawach dotyczących przygotowania, prowadzenia i oceny rewitalizacji oraz pełni funkcję opiniodawczo-doradczą Wójta Gminy Jastków.</w:t>
      </w:r>
    </w:p>
    <w:p w14:paraId="3F47F7DD" w14:textId="77777777" w:rsidR="007148AA" w:rsidRPr="007148AA" w:rsidRDefault="007148AA" w:rsidP="007148AA">
      <w:p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Zgodnie z zasadami partycypacji, w czasie przygotowania projektu uchwały w sprawie określenia zasad wyznaczania składu  oraz działania Komitetu Rewitalizacji należy zapewnić mieszkańcom możliwość wypowiedzenia się interesariuszom procesu rewitalizacji. W związku z tym zapraszamy Państwa do wzięcia udziału w krótkim badaniu ankietowym.</w:t>
      </w:r>
    </w:p>
    <w:p w14:paraId="46FCC1E3" w14:textId="77777777" w:rsidR="007148AA" w:rsidRPr="007148AA" w:rsidRDefault="007148AA" w:rsidP="007148AA">
      <w:pPr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89"/>
        <w:gridCol w:w="7492"/>
      </w:tblGrid>
      <w:tr w:rsidR="007148AA" w:rsidRPr="007148AA" w14:paraId="5227732B" w14:textId="77777777" w:rsidTr="00A53460">
        <w:trPr>
          <w:trHeight w:val="523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69A6EAD1" w14:textId="77777777" w:rsidR="007148AA" w:rsidRPr="007148AA" w:rsidRDefault="007148AA" w:rsidP="007148AA">
            <w:pPr>
              <w:rPr>
                <w:rFonts w:ascii="Times New Roman" w:hAnsi="Times New Roman" w:cs="Times New Roman"/>
                <w:b/>
              </w:rPr>
            </w:pPr>
            <w:r w:rsidRPr="007148AA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7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8B4D76" w14:textId="77777777" w:rsidR="007148AA" w:rsidRPr="007148AA" w:rsidRDefault="007148AA" w:rsidP="007148A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48AA" w:rsidRPr="007148AA" w14:paraId="32A264CD" w14:textId="77777777" w:rsidTr="00A53460">
        <w:trPr>
          <w:trHeight w:val="523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4E7A2784" w14:textId="77777777" w:rsidR="007148AA" w:rsidRPr="007148AA" w:rsidRDefault="007148AA" w:rsidP="007148AA">
            <w:pPr>
              <w:rPr>
                <w:rFonts w:ascii="Times New Roman" w:hAnsi="Times New Roman" w:cs="Times New Roman"/>
                <w:b/>
              </w:rPr>
            </w:pPr>
            <w:r w:rsidRPr="007148AA">
              <w:rPr>
                <w:rFonts w:ascii="Times New Roman" w:hAnsi="Times New Roman" w:cs="Times New Roman"/>
                <w:b/>
              </w:rPr>
              <w:t>Nazwa instytucji</w:t>
            </w:r>
          </w:p>
        </w:tc>
        <w:tc>
          <w:tcPr>
            <w:tcW w:w="7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4AC633" w14:textId="77777777" w:rsidR="007148AA" w:rsidRPr="007148AA" w:rsidRDefault="007148AA" w:rsidP="007148A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48AA" w:rsidRPr="007148AA" w14:paraId="246124F5" w14:textId="77777777" w:rsidTr="00A53460">
        <w:trPr>
          <w:trHeight w:val="523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1B01D0E3" w14:textId="77777777" w:rsidR="007148AA" w:rsidRPr="007148AA" w:rsidRDefault="007148AA" w:rsidP="007148AA">
            <w:pPr>
              <w:rPr>
                <w:rFonts w:ascii="Times New Roman" w:hAnsi="Times New Roman" w:cs="Times New Roman"/>
                <w:b/>
              </w:rPr>
            </w:pPr>
            <w:r w:rsidRPr="007148AA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7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B741B9" w14:textId="77777777" w:rsidR="007148AA" w:rsidRPr="007148AA" w:rsidRDefault="007148AA" w:rsidP="0071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48AA" w:rsidRPr="007148AA" w14:paraId="3B622DD3" w14:textId="77777777" w:rsidTr="00A53460">
        <w:trPr>
          <w:trHeight w:val="523"/>
        </w:trPr>
        <w:tc>
          <w:tcPr>
            <w:tcW w:w="2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3DD3A12C" w14:textId="77777777" w:rsidR="007148AA" w:rsidRPr="007148AA" w:rsidRDefault="007148AA" w:rsidP="007148AA">
            <w:pPr>
              <w:rPr>
                <w:rFonts w:ascii="Times New Roman" w:hAnsi="Times New Roman" w:cs="Times New Roman"/>
                <w:b/>
              </w:rPr>
            </w:pPr>
            <w:r w:rsidRPr="007148AA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7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DAEA79" w14:textId="77777777" w:rsidR="007148AA" w:rsidRPr="007148AA" w:rsidRDefault="007148AA" w:rsidP="007148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3A791F6" w14:textId="77777777" w:rsidR="007148AA" w:rsidRPr="007148AA" w:rsidRDefault="007148AA" w:rsidP="007148AA">
      <w:pPr>
        <w:rPr>
          <w:rFonts w:ascii="Times New Roman" w:hAnsi="Times New Roman" w:cs="Times New Roman"/>
        </w:rPr>
      </w:pPr>
    </w:p>
    <w:p w14:paraId="0E976290" w14:textId="77777777" w:rsidR="007148AA" w:rsidRPr="007148AA" w:rsidRDefault="007148AA" w:rsidP="007148A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Czy uważa Pan/Pani, że mieszkańcy i inni interesariusze powinni być zaangażowani w proces rewitalizacji?</w:t>
      </w:r>
    </w:p>
    <w:p w14:paraId="622B41E4" w14:textId="4B97C114" w:rsidR="007148AA" w:rsidRPr="007148AA" w:rsidRDefault="007148AA" w:rsidP="007148AA">
      <w:p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TAK/NIE</w:t>
      </w:r>
    </w:p>
    <w:p w14:paraId="308BB42D" w14:textId="77777777" w:rsidR="007148AA" w:rsidRPr="007148AA" w:rsidRDefault="007148AA" w:rsidP="007148A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Czy Pana/Pani zdaniem interesariusze wystarczająco angażują się w proces rewitalizacji?</w:t>
      </w:r>
    </w:p>
    <w:p w14:paraId="6556E621" w14:textId="17D6F356" w:rsidR="007148AA" w:rsidRPr="007148AA" w:rsidRDefault="007148AA" w:rsidP="007148AA">
      <w:p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TAK/NIE</w:t>
      </w:r>
    </w:p>
    <w:p w14:paraId="51C75E06" w14:textId="77777777" w:rsidR="007148AA" w:rsidRPr="007148AA" w:rsidRDefault="007148AA" w:rsidP="007148A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Czy w Pana/Pani otoczeniu są osoby zaangażowane w proces rewitalizacji?</w:t>
      </w:r>
    </w:p>
    <w:p w14:paraId="686EE471" w14:textId="77777777" w:rsidR="007148AA" w:rsidRPr="007148AA" w:rsidRDefault="007148AA" w:rsidP="007148AA">
      <w:p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TAK/NIE</w:t>
      </w:r>
    </w:p>
    <w:p w14:paraId="013EC235" w14:textId="77777777" w:rsidR="007148AA" w:rsidRPr="007148AA" w:rsidRDefault="007148AA" w:rsidP="007148AA">
      <w:pPr>
        <w:rPr>
          <w:rFonts w:ascii="Times New Roman" w:hAnsi="Times New Roman" w:cs="Times New Roman"/>
        </w:rPr>
      </w:pPr>
    </w:p>
    <w:p w14:paraId="5FAD2818" w14:textId="77777777" w:rsidR="007148AA" w:rsidRPr="007148AA" w:rsidRDefault="007148AA" w:rsidP="007148A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Czy Pan/Pani bierze pod uwagę możliwość uczestniczenia w pracach Komitetu Rewitalizacji?</w:t>
      </w:r>
    </w:p>
    <w:p w14:paraId="31587C7F" w14:textId="2C41E044" w:rsidR="007148AA" w:rsidRPr="007148AA" w:rsidRDefault="007148AA" w:rsidP="007148AA">
      <w:p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TAK/NIE</w:t>
      </w:r>
    </w:p>
    <w:p w14:paraId="2AACE2D0" w14:textId="77777777" w:rsidR="007148AA" w:rsidRPr="007148AA" w:rsidRDefault="007148AA" w:rsidP="007148A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Czy właściwie zaplanowano skład Komitetu Rewitalizacji w projekcie uchwały?</w:t>
      </w:r>
    </w:p>
    <w:p w14:paraId="43D75674" w14:textId="7645691E" w:rsidR="007148AA" w:rsidRPr="007148AA" w:rsidRDefault="007148AA" w:rsidP="007148AA">
      <w:p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TAK/NIE</w:t>
      </w:r>
    </w:p>
    <w:p w14:paraId="371C8346" w14:textId="77777777" w:rsidR="007148AA" w:rsidRPr="007148AA" w:rsidRDefault="007148AA" w:rsidP="007148A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Czy zaproponowany sposób wyłaniania składu Komitetu Rewitalizacji zapewni zaangażowanie wszystkich grup interesariuszy w proces rewitalizacji Gminy Jastków?</w:t>
      </w:r>
    </w:p>
    <w:p w14:paraId="749EEC63" w14:textId="5FDE8AA0" w:rsidR="007148AA" w:rsidRPr="007148AA" w:rsidRDefault="007148AA" w:rsidP="007148AA">
      <w:p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TAK/NIE</w:t>
      </w:r>
    </w:p>
    <w:p w14:paraId="0FDF8EA6" w14:textId="77777777" w:rsidR="007148AA" w:rsidRPr="007148AA" w:rsidRDefault="007148AA" w:rsidP="007148A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Czy zaproponowany sposób funkcjonowania Komitetu Rewitalizacji przyczyni się do zaangażowania wszystkich grup interesariuszy w proces rewitalizacji Gminy Jastków?</w:t>
      </w:r>
    </w:p>
    <w:p w14:paraId="0E703360" w14:textId="77777777" w:rsidR="007148AA" w:rsidRPr="007148AA" w:rsidRDefault="007148AA" w:rsidP="007148AA">
      <w:p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TAK/NIE</w:t>
      </w:r>
    </w:p>
    <w:p w14:paraId="322AF4E9" w14:textId="77777777" w:rsidR="007148AA" w:rsidRPr="007148AA" w:rsidRDefault="007148AA" w:rsidP="007148AA">
      <w:pPr>
        <w:rPr>
          <w:rFonts w:ascii="Times New Roman" w:hAnsi="Times New Roman" w:cs="Times New Roman"/>
        </w:rPr>
      </w:pPr>
    </w:p>
    <w:p w14:paraId="7CAC3355" w14:textId="2270FC73" w:rsidR="007148AA" w:rsidRPr="007148AA" w:rsidRDefault="007148AA" w:rsidP="007148AA">
      <w:p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Dziękujemy za wypełnienie ankiety.</w:t>
      </w:r>
    </w:p>
    <w:p w14:paraId="753A2EB9" w14:textId="77777777" w:rsidR="007148AA" w:rsidRPr="007148AA" w:rsidRDefault="007148AA" w:rsidP="007148AA">
      <w:pPr>
        <w:rPr>
          <w:rFonts w:ascii="Times New Roman" w:hAnsi="Times New Roman" w:cs="Times New Roman"/>
        </w:rPr>
      </w:pPr>
    </w:p>
    <w:p w14:paraId="541F704F" w14:textId="77777777" w:rsidR="007148AA" w:rsidRPr="007148AA" w:rsidRDefault="007148AA" w:rsidP="007148AA">
      <w:p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>Ankiety można składać:</w:t>
      </w:r>
    </w:p>
    <w:p w14:paraId="55245F57" w14:textId="77777777" w:rsidR="007148AA" w:rsidRPr="007148AA" w:rsidRDefault="007148AA" w:rsidP="007148A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 xml:space="preserve">drogą elektroniczną na adres e-mali: </w:t>
      </w:r>
      <w:hyperlink r:id="rId5" w:history="1">
        <w:r w:rsidRPr="007148AA">
          <w:rPr>
            <w:rStyle w:val="Hipercze"/>
            <w:rFonts w:ascii="Times New Roman" w:hAnsi="Times New Roman" w:cs="Times New Roman"/>
          </w:rPr>
          <w:t>poczta@ugjastkow.pl</w:t>
        </w:r>
      </w:hyperlink>
      <w:r w:rsidRPr="007148AA">
        <w:rPr>
          <w:rFonts w:ascii="Times New Roman" w:hAnsi="Times New Roman" w:cs="Times New Roman"/>
        </w:rPr>
        <w:t xml:space="preserve">; </w:t>
      </w:r>
    </w:p>
    <w:p w14:paraId="6F6A61DF" w14:textId="77777777" w:rsidR="007148AA" w:rsidRPr="007148AA" w:rsidRDefault="007148AA" w:rsidP="007148A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 xml:space="preserve">drogą korespondencyjną na adres Urząd Gminy Jastków,  Panieńszczyzna ul. Chmielowa 3, 21-002 Jastków </w:t>
      </w:r>
    </w:p>
    <w:p w14:paraId="5F399CF9" w14:textId="77777777" w:rsidR="007148AA" w:rsidRPr="007148AA" w:rsidRDefault="007148AA" w:rsidP="007148A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</w:rPr>
        <w:t xml:space="preserve">bezpośrednio do Urzędu Gminy Jastków (biuro podawcze pok. 15) w godzinach pracy Urzędu. </w:t>
      </w:r>
    </w:p>
    <w:p w14:paraId="4047EB20" w14:textId="77777777" w:rsidR="007148AA" w:rsidRPr="007148AA" w:rsidRDefault="007148AA" w:rsidP="007148AA">
      <w:pPr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Hlk197424379"/>
      <w:r w:rsidRPr="007148AA">
        <w:rPr>
          <w:rFonts w:ascii="Times New Roman" w:hAnsi="Times New Roman" w:cs="Times New Roman"/>
        </w:rPr>
        <w:t>osobiście w trakcie trwania spotkania konsultacyjnego które odbędzie się w dniu 30.05.2025r. w godzinach od 10.00 do 15.30  w Sali konferencyjnej Urzędu Gminy Jastków.</w:t>
      </w:r>
      <w:bookmarkEnd w:id="0"/>
    </w:p>
    <w:p w14:paraId="22140F55" w14:textId="77777777" w:rsidR="007148AA" w:rsidRPr="007148AA" w:rsidRDefault="007148AA" w:rsidP="007148AA">
      <w:pPr>
        <w:rPr>
          <w:rFonts w:ascii="Times New Roman" w:hAnsi="Times New Roman" w:cs="Times New Roman"/>
        </w:rPr>
      </w:pPr>
    </w:p>
    <w:p w14:paraId="769CE826" w14:textId="77777777" w:rsidR="007148AA" w:rsidRDefault="007148AA" w:rsidP="007148AA">
      <w:pPr>
        <w:rPr>
          <w:rFonts w:ascii="Times New Roman" w:hAnsi="Times New Roman" w:cs="Times New Roman"/>
        </w:rPr>
      </w:pPr>
    </w:p>
    <w:p w14:paraId="0EC04263" w14:textId="77777777" w:rsidR="00CF70A8" w:rsidRPr="00CF70A8" w:rsidRDefault="00CF70A8" w:rsidP="00CF70A8">
      <w:pPr>
        <w:rPr>
          <w:rFonts w:ascii="Times New Roman" w:hAnsi="Times New Roman" w:cs="Times New Roman"/>
        </w:rPr>
      </w:pPr>
      <w:r w:rsidRPr="00CF70A8">
        <w:rPr>
          <w:rFonts w:ascii="Times New Roman" w:hAnsi="Times New Roman" w:cs="Times New Roman"/>
        </w:rPr>
        <w:t>data …………………...………… Podpis …………………………………………</w:t>
      </w:r>
    </w:p>
    <w:p w14:paraId="76AED455" w14:textId="77777777" w:rsidR="007148AA" w:rsidRDefault="007148AA" w:rsidP="007148AA">
      <w:pPr>
        <w:rPr>
          <w:rFonts w:ascii="Times New Roman" w:hAnsi="Times New Roman" w:cs="Times New Roman"/>
        </w:rPr>
      </w:pPr>
    </w:p>
    <w:p w14:paraId="2F12C47C" w14:textId="77777777" w:rsidR="007148AA" w:rsidRDefault="007148AA" w:rsidP="007148AA">
      <w:pPr>
        <w:rPr>
          <w:rFonts w:ascii="Times New Roman" w:hAnsi="Times New Roman" w:cs="Times New Roman"/>
        </w:rPr>
      </w:pPr>
    </w:p>
    <w:p w14:paraId="2D1E4779" w14:textId="77777777" w:rsidR="007148AA" w:rsidRDefault="007148AA" w:rsidP="007148AA">
      <w:pPr>
        <w:rPr>
          <w:rFonts w:ascii="Times New Roman" w:hAnsi="Times New Roman" w:cs="Times New Roman"/>
        </w:rPr>
      </w:pPr>
    </w:p>
    <w:p w14:paraId="5EF8C0DF" w14:textId="77777777" w:rsidR="00CF70A8" w:rsidRDefault="00CF70A8" w:rsidP="007148AA">
      <w:pPr>
        <w:rPr>
          <w:rFonts w:ascii="Times New Roman" w:hAnsi="Times New Roman" w:cs="Times New Roman"/>
        </w:rPr>
      </w:pPr>
    </w:p>
    <w:p w14:paraId="50EC27D0" w14:textId="77777777" w:rsidR="00CF70A8" w:rsidRDefault="00CF70A8" w:rsidP="007148AA">
      <w:pPr>
        <w:rPr>
          <w:rFonts w:ascii="Times New Roman" w:hAnsi="Times New Roman" w:cs="Times New Roman"/>
        </w:rPr>
      </w:pPr>
    </w:p>
    <w:p w14:paraId="4DAE9F7D" w14:textId="77777777" w:rsidR="007148AA" w:rsidRPr="007148AA" w:rsidRDefault="007148AA" w:rsidP="007148AA">
      <w:pPr>
        <w:rPr>
          <w:rFonts w:ascii="Times New Roman" w:hAnsi="Times New Roman" w:cs="Times New Roman"/>
        </w:rPr>
      </w:pPr>
    </w:p>
    <w:p w14:paraId="7C82E373" w14:textId="77777777" w:rsidR="007148AA" w:rsidRPr="007148AA" w:rsidRDefault="007148AA" w:rsidP="007148AA">
      <w:pPr>
        <w:rPr>
          <w:rFonts w:ascii="Times New Roman" w:hAnsi="Times New Roman" w:cs="Times New Roman"/>
          <w:b/>
          <w:bCs/>
        </w:rPr>
      </w:pPr>
    </w:p>
    <w:p w14:paraId="445CB77A" w14:textId="77777777" w:rsidR="007148AA" w:rsidRPr="007148AA" w:rsidRDefault="007148AA" w:rsidP="007148AA">
      <w:pPr>
        <w:jc w:val="center"/>
        <w:rPr>
          <w:rFonts w:ascii="Times New Roman" w:hAnsi="Times New Roman" w:cs="Times New Roman"/>
          <w:b/>
          <w:bCs/>
        </w:rPr>
      </w:pPr>
      <w:r w:rsidRPr="007148AA">
        <w:rPr>
          <w:rFonts w:ascii="Times New Roman" w:hAnsi="Times New Roman" w:cs="Times New Roman"/>
          <w:b/>
          <w:bCs/>
        </w:rPr>
        <w:t>KLAUZULA INFORMACYJNA</w:t>
      </w:r>
    </w:p>
    <w:p w14:paraId="33F7912C" w14:textId="77777777" w:rsidR="007148AA" w:rsidRPr="007148AA" w:rsidRDefault="007148AA" w:rsidP="007148AA">
      <w:pPr>
        <w:rPr>
          <w:rFonts w:ascii="Times New Roman" w:hAnsi="Times New Roman" w:cs="Times New Roman"/>
          <w:i/>
          <w:iCs/>
        </w:rPr>
      </w:pPr>
      <w:r w:rsidRPr="007148AA">
        <w:rPr>
          <w:rFonts w:ascii="Times New Roman" w:hAnsi="Times New Roman" w:cs="Times New Roman"/>
          <w:i/>
          <w:iCs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3B891442" w14:textId="77777777" w:rsidR="007148AA" w:rsidRPr="007148AA" w:rsidRDefault="007148AA" w:rsidP="007148AA">
      <w:pPr>
        <w:rPr>
          <w:rFonts w:ascii="Times New Roman" w:hAnsi="Times New Roman" w:cs="Times New Roman"/>
          <w:i/>
          <w:iCs/>
        </w:rPr>
      </w:pPr>
      <w:r w:rsidRPr="007148AA">
        <w:rPr>
          <w:rFonts w:ascii="Times New Roman" w:hAnsi="Times New Roman" w:cs="Times New Roman"/>
          <w:i/>
          <w:iCs/>
        </w:rPr>
        <w:t>1) Administratorem Twoich danych będzie Wójt Gminy Jastków Panieńszczyzna, ul. Chmielowa 3, 21-002 Jastków tel. 81 502-04-25;</w:t>
      </w:r>
    </w:p>
    <w:p w14:paraId="14DB0890" w14:textId="77777777" w:rsidR="007148AA" w:rsidRPr="007148AA" w:rsidRDefault="007148AA" w:rsidP="007148AA">
      <w:pPr>
        <w:rPr>
          <w:rFonts w:ascii="Times New Roman" w:hAnsi="Times New Roman" w:cs="Times New Roman"/>
          <w:i/>
          <w:iCs/>
        </w:rPr>
      </w:pPr>
      <w:r w:rsidRPr="007148AA">
        <w:rPr>
          <w:rFonts w:ascii="Times New Roman" w:hAnsi="Times New Roman" w:cs="Times New Roman"/>
          <w:i/>
          <w:iCs/>
        </w:rPr>
        <w:t xml:space="preserve">2) z Inspektorem Ochrony Danych możesz skontaktować się osobiście w Urzędzie Gminy Jastków, Panieńszczyzna, ul. Chmielowa 3 21-002 Jastków, pokój nr 18B tel. 81 502-01- 41 e-mail </w:t>
      </w:r>
      <w:hyperlink r:id="rId6" w:history="1">
        <w:r w:rsidRPr="007148AA">
          <w:rPr>
            <w:rStyle w:val="Hipercze"/>
            <w:rFonts w:ascii="Times New Roman" w:hAnsi="Times New Roman" w:cs="Times New Roman"/>
            <w:i/>
            <w:iCs/>
          </w:rPr>
          <w:t>ugiod@jastkow.pl</w:t>
        </w:r>
      </w:hyperlink>
      <w:r w:rsidRPr="007148AA">
        <w:rPr>
          <w:rFonts w:ascii="Times New Roman" w:hAnsi="Times New Roman" w:cs="Times New Roman"/>
          <w:i/>
          <w:iCs/>
        </w:rPr>
        <w:t>; Twoje dane będą przetwarzane wyłącznie w celu na podstawie art. 6 ust. 1 lit. a, b, c, d, e Rozporządzenia Parlamentu Europejskiego i Rady (UE) 2016/679 z dnia 27 kwietnia 2016 r. w sprawie ochrony osób fizycznych w związku z przetwarzaniem danych osobowych i w sprawie swobodnego przepływu takich danych oraz uchylenia dyrektywy 95/46/WE RODO.</w:t>
      </w:r>
    </w:p>
    <w:p w14:paraId="31E434F6" w14:textId="77777777" w:rsidR="007148AA" w:rsidRPr="007148AA" w:rsidRDefault="007148AA" w:rsidP="007148AA">
      <w:pPr>
        <w:rPr>
          <w:rFonts w:ascii="Times New Roman" w:hAnsi="Times New Roman" w:cs="Times New Roman"/>
          <w:i/>
          <w:iCs/>
        </w:rPr>
      </w:pPr>
      <w:r w:rsidRPr="007148AA">
        <w:rPr>
          <w:rFonts w:ascii="Times New Roman" w:hAnsi="Times New Roman" w:cs="Times New Roman"/>
          <w:i/>
          <w:iCs/>
        </w:rPr>
        <w:t>3) Twoje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14:paraId="1AD08122" w14:textId="77777777" w:rsidR="007148AA" w:rsidRPr="007148AA" w:rsidRDefault="007148AA" w:rsidP="007148AA">
      <w:pPr>
        <w:rPr>
          <w:rFonts w:ascii="Times New Roman" w:hAnsi="Times New Roman" w:cs="Times New Roman"/>
          <w:i/>
          <w:iCs/>
        </w:rPr>
      </w:pPr>
      <w:r w:rsidRPr="007148AA">
        <w:rPr>
          <w:rFonts w:ascii="Times New Roman" w:hAnsi="Times New Roman" w:cs="Times New Roman"/>
          <w:i/>
          <w:iCs/>
        </w:rPr>
        <w:t>4) 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14:paraId="4BF6BEEE" w14:textId="77777777" w:rsidR="007148AA" w:rsidRPr="007148AA" w:rsidRDefault="007148AA" w:rsidP="007148AA">
      <w:pPr>
        <w:rPr>
          <w:rFonts w:ascii="Times New Roman" w:hAnsi="Times New Roman" w:cs="Times New Roman"/>
          <w:i/>
          <w:iCs/>
        </w:rPr>
      </w:pPr>
      <w:r w:rsidRPr="007148AA">
        <w:rPr>
          <w:rFonts w:ascii="Times New Roman" w:hAnsi="Times New Roman" w:cs="Times New Roman"/>
          <w:i/>
          <w:iCs/>
        </w:rPr>
        <w:t>5) Masz prawo do żądania od Wójta Gminy Jastków dostępu do swoich danych osobowych, ich sprostowania, usunięcia lub ograniczenia przechowywania, wniesienia sprzeciwu wobec przetwarzania, a także do przenoszenia danych;</w:t>
      </w:r>
    </w:p>
    <w:p w14:paraId="54079889" w14:textId="77777777" w:rsidR="007148AA" w:rsidRPr="007148AA" w:rsidRDefault="007148AA" w:rsidP="007148AA">
      <w:pPr>
        <w:rPr>
          <w:rFonts w:ascii="Times New Roman" w:hAnsi="Times New Roman" w:cs="Times New Roman"/>
          <w:i/>
          <w:iCs/>
        </w:rPr>
      </w:pPr>
      <w:r w:rsidRPr="007148AA">
        <w:rPr>
          <w:rFonts w:ascii="Times New Roman" w:hAnsi="Times New Roman" w:cs="Times New Roman"/>
          <w:i/>
          <w:iCs/>
        </w:rPr>
        <w:t>6) Masz prawo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4273A513" w14:textId="77777777" w:rsidR="007148AA" w:rsidRPr="007148AA" w:rsidRDefault="007148AA" w:rsidP="007148AA">
      <w:pPr>
        <w:rPr>
          <w:rFonts w:ascii="Times New Roman" w:hAnsi="Times New Roman" w:cs="Times New Roman"/>
        </w:rPr>
      </w:pPr>
      <w:r w:rsidRPr="007148AA">
        <w:rPr>
          <w:rFonts w:ascii="Times New Roman" w:hAnsi="Times New Roman" w:cs="Times New Roman"/>
          <w:i/>
          <w:iCs/>
        </w:rPr>
        <w:t>7) Podanie przez Ciebie danych osobowych jest wymogiem ustawowym</w:t>
      </w:r>
    </w:p>
    <w:p w14:paraId="6990938E" w14:textId="77777777" w:rsidR="007148AA" w:rsidRPr="007148AA" w:rsidRDefault="007148AA" w:rsidP="007148AA">
      <w:pPr>
        <w:rPr>
          <w:rFonts w:ascii="Times New Roman" w:hAnsi="Times New Roman" w:cs="Times New Roman"/>
        </w:rPr>
      </w:pPr>
    </w:p>
    <w:p w14:paraId="46EDF3B0" w14:textId="77777777" w:rsidR="007148AA" w:rsidRPr="007148AA" w:rsidRDefault="007148AA">
      <w:pPr>
        <w:rPr>
          <w:rFonts w:ascii="Times New Roman" w:hAnsi="Times New Roman" w:cs="Times New Roman"/>
        </w:rPr>
      </w:pPr>
    </w:p>
    <w:sectPr w:rsidR="007148AA" w:rsidRPr="007148AA" w:rsidSect="007148AA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5743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CFC2F8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9546958">
    <w:abstractNumId w:val="1"/>
  </w:num>
  <w:num w:numId="2" w16cid:durableId="126079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AA"/>
    <w:rsid w:val="006E3008"/>
    <w:rsid w:val="007148AA"/>
    <w:rsid w:val="00A74151"/>
    <w:rsid w:val="00C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5C4D"/>
  <w15:chartTrackingRefBased/>
  <w15:docId w15:val="{8BC80CDA-F230-41B1-8549-A0B60CE8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8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8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8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8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8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8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8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8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8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8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48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8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8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8A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48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iod@jastkow.pl" TargetMode="External"/><Relationship Id="rId5" Type="http://schemas.openxmlformats.org/officeDocument/2006/relationships/hyperlink" Target="mailto:poczta@ugjas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Parczynska</dc:creator>
  <cp:keywords/>
  <dc:description/>
  <cp:lastModifiedBy>Anna Kijak-Zarzeczna</cp:lastModifiedBy>
  <cp:revision>3</cp:revision>
  <dcterms:created xsi:type="dcterms:W3CDTF">2025-05-15T10:56:00Z</dcterms:created>
  <dcterms:modified xsi:type="dcterms:W3CDTF">2025-05-16T10:59:00Z</dcterms:modified>
</cp:coreProperties>
</file>